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885" w:type="dxa"/>
        <w:tblLook w:val="01E0"/>
      </w:tblPr>
      <w:tblGrid>
        <w:gridCol w:w="5104"/>
        <w:gridCol w:w="5670"/>
      </w:tblGrid>
      <w:tr w:rsidR="003F293C" w:rsidRPr="00F8139F" w:rsidTr="004F4CB2">
        <w:tc>
          <w:tcPr>
            <w:tcW w:w="5104" w:type="dxa"/>
          </w:tcPr>
          <w:p w:rsidR="003F293C" w:rsidRPr="00F8139F" w:rsidRDefault="003F293C" w:rsidP="004F4CB2">
            <w:pPr>
              <w:spacing w:before="120" w:after="120"/>
              <w:rPr>
                <w:szCs w:val="28"/>
              </w:rPr>
            </w:pPr>
            <w:r>
              <w:rPr>
                <w:szCs w:val="28"/>
              </w:rPr>
              <w:t xml:space="preserve">          UBND HUYỆN MAI SƠN</w:t>
            </w:r>
          </w:p>
          <w:p w:rsidR="003F293C" w:rsidRPr="00F8139F" w:rsidRDefault="003F293C" w:rsidP="004F4CB2">
            <w:pPr>
              <w:spacing w:before="120" w:after="120"/>
              <w:rPr>
                <w:b/>
                <w:szCs w:val="28"/>
              </w:rPr>
            </w:pPr>
            <w:r>
              <w:rPr>
                <w:b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43.2pt;margin-top:14.3pt;width:158.25pt;height:0;z-index:251666432" o:connectortype="straight"/>
              </w:pict>
            </w:r>
            <w:r w:rsidRPr="00F8139F">
              <w:rPr>
                <w:b/>
                <w:szCs w:val="28"/>
              </w:rPr>
              <w:t xml:space="preserve">     TRƯỜNG </w:t>
            </w:r>
            <w:r>
              <w:rPr>
                <w:b/>
                <w:szCs w:val="28"/>
              </w:rPr>
              <w:t>TH&amp;</w:t>
            </w:r>
            <w:r w:rsidRPr="00F8139F">
              <w:rPr>
                <w:b/>
                <w:szCs w:val="28"/>
              </w:rPr>
              <w:t>THCS CHIỀNG BAN</w:t>
            </w:r>
          </w:p>
        </w:tc>
        <w:tc>
          <w:tcPr>
            <w:tcW w:w="5670" w:type="dxa"/>
          </w:tcPr>
          <w:p w:rsidR="003F293C" w:rsidRPr="00F8139F" w:rsidRDefault="003F293C" w:rsidP="004F4CB2">
            <w:pPr>
              <w:spacing w:before="120" w:after="120"/>
              <w:rPr>
                <w:b/>
                <w:szCs w:val="28"/>
              </w:rPr>
            </w:pPr>
            <w:r w:rsidRPr="00F8139F">
              <w:rPr>
                <w:b/>
                <w:szCs w:val="28"/>
              </w:rPr>
              <w:t>CỘNG HÒA XÃ HỘI CHỦ NGHĨA VIỆT NAM</w:t>
            </w:r>
          </w:p>
          <w:p w:rsidR="003F293C" w:rsidRPr="00191D1A" w:rsidRDefault="003F293C" w:rsidP="004F4CB2">
            <w:pPr>
              <w:spacing w:before="120" w:after="120"/>
              <w:rPr>
                <w:b/>
                <w:sz w:val="28"/>
                <w:szCs w:val="28"/>
              </w:rPr>
            </w:pPr>
            <w:r w:rsidRPr="00F8139F">
              <w:rPr>
                <w:b/>
                <w:szCs w:val="28"/>
              </w:rPr>
              <w:pict>
                <v:shape id="_x0000_s1030" type="#_x0000_t32" style="position:absolute;margin-left:56.95pt;margin-top:14.3pt;width:142.5pt;height:0;z-index:251665408" o:connectortype="straight"/>
              </w:pict>
            </w:r>
            <w:r w:rsidRPr="00F8139F">
              <w:rPr>
                <w:b/>
                <w:szCs w:val="28"/>
              </w:rPr>
              <w:t xml:space="preserve">             </w:t>
            </w:r>
            <w:r w:rsidRPr="00191D1A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</w:tbl>
    <w:p w:rsidR="003F293C" w:rsidRDefault="003F293C" w:rsidP="003F293C">
      <w:pPr>
        <w:spacing w:before="120" w:after="120"/>
        <w:jc w:val="center"/>
        <w:rPr>
          <w:b/>
          <w:sz w:val="28"/>
          <w:szCs w:val="28"/>
          <w:lang w:val="pt-BR"/>
        </w:rPr>
      </w:pPr>
    </w:p>
    <w:p w:rsidR="003F293C" w:rsidRDefault="003F293C" w:rsidP="003F293C">
      <w:pPr>
        <w:spacing w:before="120" w:after="120"/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 xml:space="preserve">MA TRẬN </w:t>
      </w:r>
      <w:r w:rsidRPr="00D6294E">
        <w:rPr>
          <w:b/>
          <w:sz w:val="28"/>
          <w:szCs w:val="28"/>
          <w:lang w:val="pt-BR"/>
        </w:rPr>
        <w:t xml:space="preserve">ĐỀ KIỂM TRA </w:t>
      </w:r>
      <w:r>
        <w:rPr>
          <w:b/>
          <w:sz w:val="28"/>
          <w:szCs w:val="28"/>
          <w:lang w:val="pt-BR"/>
        </w:rPr>
        <w:t>KHẢO SÁT CHẤT LƯỢNG ĐẦU NĂM</w:t>
      </w:r>
    </w:p>
    <w:p w:rsidR="003F293C" w:rsidRDefault="003F293C" w:rsidP="003F293C">
      <w:pPr>
        <w:tabs>
          <w:tab w:val="center" w:pos="4986"/>
        </w:tabs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NĂM HỌC:  2019 - 2020</w:t>
      </w:r>
    </w:p>
    <w:p w:rsidR="003F293C" w:rsidRPr="003F293C" w:rsidRDefault="003F293C" w:rsidP="003F293C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Toán 8</w:t>
      </w:r>
    </w:p>
    <w:tbl>
      <w:tblPr>
        <w:tblW w:w="9881" w:type="dxa"/>
        <w:jc w:val="center"/>
        <w:tblInd w:w="-2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8"/>
        <w:gridCol w:w="1266"/>
        <w:gridCol w:w="952"/>
        <w:gridCol w:w="992"/>
        <w:gridCol w:w="1363"/>
        <w:gridCol w:w="631"/>
        <w:gridCol w:w="1111"/>
        <w:gridCol w:w="578"/>
        <w:gridCol w:w="680"/>
        <w:gridCol w:w="870"/>
      </w:tblGrid>
      <w:tr w:rsidR="003F293C" w:rsidRPr="00493ECA" w:rsidTr="003F293C">
        <w:trPr>
          <w:jc w:val="center"/>
        </w:trPr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F293C" w:rsidRPr="00D06D17" w:rsidRDefault="003F293C" w:rsidP="004F4CB2">
            <w:pPr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</w:rPr>
              <w:t xml:space="preserve">    </w:t>
            </w:r>
            <w:r w:rsidRPr="00D06D17">
              <w:rPr>
                <w:b/>
                <w:sz w:val="24"/>
                <w:szCs w:val="24"/>
                <w:lang w:val="fr-FR"/>
              </w:rPr>
              <w:t>Cấp độ</w:t>
            </w:r>
          </w:p>
          <w:p w:rsidR="003F293C" w:rsidRDefault="003F293C" w:rsidP="004F4CB2">
            <w:pPr>
              <w:rPr>
                <w:b/>
                <w:lang w:val="fr-FR"/>
              </w:rPr>
            </w:pPr>
            <w:r w:rsidRPr="00D06D17">
              <w:rPr>
                <w:b/>
                <w:sz w:val="24"/>
                <w:szCs w:val="24"/>
                <w:lang w:val="fr-FR"/>
              </w:rPr>
              <w:t xml:space="preserve">Tên </w:t>
            </w:r>
          </w:p>
          <w:p w:rsidR="003F293C" w:rsidRPr="00D06D17" w:rsidRDefault="003F293C" w:rsidP="004F4CB2">
            <w:pPr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>chủ đề</w:t>
            </w:r>
          </w:p>
        </w:tc>
        <w:tc>
          <w:tcPr>
            <w:tcW w:w="22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 w:rsidRPr="00A21D17">
              <w:rPr>
                <w:b/>
              </w:rPr>
              <w:t>Nhận biết</w:t>
            </w:r>
          </w:p>
        </w:tc>
        <w:tc>
          <w:tcPr>
            <w:tcW w:w="23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 w:rsidRPr="00A21D17">
              <w:rPr>
                <w:b/>
              </w:rPr>
              <w:t>Thông hiểu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 w:rsidRPr="00A21D17">
              <w:rPr>
                <w:b/>
              </w:rPr>
              <w:t>Vận dụng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 w:rsidRPr="00A21D17">
              <w:rPr>
                <w:b/>
              </w:rPr>
              <w:t>Tổng</w:t>
            </w:r>
          </w:p>
        </w:tc>
      </w:tr>
      <w:tr w:rsidR="003F293C" w:rsidRPr="00493ECA" w:rsidTr="003F293C">
        <w:trPr>
          <w:jc w:val="center"/>
        </w:trPr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3C" w:rsidRPr="00493ECA" w:rsidRDefault="003F293C" w:rsidP="004F4CB2"/>
        </w:tc>
        <w:tc>
          <w:tcPr>
            <w:tcW w:w="22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3C" w:rsidRPr="00A21D17" w:rsidRDefault="003F293C" w:rsidP="004F4CB2">
            <w:pPr>
              <w:rPr>
                <w:b/>
              </w:rPr>
            </w:pPr>
          </w:p>
        </w:tc>
        <w:tc>
          <w:tcPr>
            <w:tcW w:w="23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3C" w:rsidRPr="00A21D17" w:rsidRDefault="003F293C" w:rsidP="004F4CB2">
            <w:pPr>
              <w:rPr>
                <w:b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 w:rsidRPr="00A21D17">
              <w:rPr>
                <w:b/>
              </w:rPr>
              <w:t>Cấp độ thấp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 w:rsidRPr="00A21D17">
              <w:rPr>
                <w:b/>
              </w:rPr>
              <w:t>Cấp độ cao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3C" w:rsidRPr="00493ECA" w:rsidRDefault="003F293C" w:rsidP="004F4CB2"/>
        </w:tc>
      </w:tr>
      <w:tr w:rsidR="003F293C" w:rsidRPr="00493ECA" w:rsidTr="003F293C">
        <w:trPr>
          <w:jc w:val="center"/>
        </w:trPr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3C" w:rsidRPr="00493ECA" w:rsidRDefault="003F293C" w:rsidP="004F4CB2"/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 w:rsidRPr="00A21D17">
              <w:rPr>
                <w:b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 w:rsidRPr="00A21D17">
              <w:rPr>
                <w:b/>
              </w:rPr>
              <w:t>TL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 w:rsidRPr="00A21D17">
              <w:rPr>
                <w:b/>
              </w:rPr>
              <w:t>TL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A21D17" w:rsidRDefault="003F293C" w:rsidP="004F4CB2">
            <w:pPr>
              <w:jc w:val="center"/>
              <w:rPr>
                <w:b/>
              </w:rPr>
            </w:pPr>
            <w:r w:rsidRPr="00A21D17">
              <w:rPr>
                <w:b/>
              </w:rPr>
              <w:t>TL</w:t>
            </w: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93C" w:rsidRPr="00493ECA" w:rsidRDefault="003F293C" w:rsidP="004F4CB2"/>
        </w:tc>
      </w:tr>
      <w:tr w:rsidR="003F293C" w:rsidRPr="00550902" w:rsidTr="003F293C">
        <w:trPr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Default="003F293C" w:rsidP="004F4CB2">
            <w:pPr>
              <w:jc w:val="center"/>
              <w:rPr>
                <w:b/>
                <w:bCs/>
                <w:color w:val="000000"/>
                <w:lang w:val="sv-SE"/>
              </w:rPr>
            </w:pPr>
            <w:r w:rsidRPr="00550902">
              <w:rPr>
                <w:rFonts w:eastAsia="TimesNewRomanPS-BoldMT"/>
                <w:b/>
                <w:color w:val="000000"/>
                <w:sz w:val="28"/>
                <w:szCs w:val="28"/>
              </w:rPr>
              <w:t>Chủ đề</w:t>
            </w:r>
            <w:r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1</w:t>
            </w:r>
            <w:r w:rsidRPr="00550902">
              <w:rPr>
                <w:rFonts w:eastAsia="TimesNewRomanPS-BoldMT"/>
                <w:b/>
                <w:color w:val="000000"/>
                <w:sz w:val="28"/>
                <w:szCs w:val="28"/>
              </w:rPr>
              <w:t>:</w:t>
            </w:r>
          </w:p>
          <w:p w:rsidR="003F293C" w:rsidRPr="00FC3B35" w:rsidRDefault="003F293C" w:rsidP="004F4CB2">
            <w:pPr>
              <w:jc w:val="center"/>
              <w:rPr>
                <w:b/>
                <w:bCs/>
                <w:color w:val="000000"/>
                <w:sz w:val="28"/>
                <w:szCs w:val="28"/>
                <w:lang w:val="sv-SE"/>
              </w:rPr>
            </w:pPr>
            <w:r w:rsidRPr="00FC3B35">
              <w:rPr>
                <w:b/>
                <w:bCs/>
                <w:color w:val="000000"/>
                <w:sz w:val="28"/>
                <w:szCs w:val="28"/>
                <w:lang w:val="sv-SE"/>
              </w:rPr>
              <w:t>Biểu thức đại số</w:t>
            </w:r>
          </w:p>
          <w:p w:rsidR="003F293C" w:rsidRPr="00550902" w:rsidRDefault="003F293C" w:rsidP="004F4CB2">
            <w:pPr>
              <w:ind w:left="12" w:hanging="12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1A4A95" w:rsidRDefault="003F293C" w:rsidP="004F4CB2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1A4A95">
              <w:rPr>
                <w:bCs/>
                <w:color w:val="000000"/>
                <w:sz w:val="28"/>
                <w:szCs w:val="28"/>
                <w:lang w:val="sv-SE"/>
              </w:rPr>
              <w:t>Nhận biết đơn thức đồng dạng.</w:t>
            </w:r>
          </w:p>
          <w:p w:rsidR="003F293C" w:rsidRPr="00550902" w:rsidRDefault="003F293C" w:rsidP="004F4CB2">
            <w:pPr>
              <w:jc w:val="center"/>
              <w:rPr>
                <w:rFonts w:eastAsia="TimesNewRomanPS-BoldMT"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rFonts w:eastAsia="TimesNewRomanPS-BoldMT"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1A4A95" w:rsidRDefault="003F293C" w:rsidP="004F4CB2">
            <w:pPr>
              <w:jc w:val="center"/>
              <w:rPr>
                <w:rFonts w:eastAsia="TimesNewRomanPS-BoldMT"/>
                <w:color w:val="000000"/>
                <w:sz w:val="28"/>
                <w:szCs w:val="28"/>
                <w:lang w:val="sv-SE"/>
              </w:rPr>
            </w:pPr>
            <w:r w:rsidRPr="001A4A95">
              <w:rPr>
                <w:bCs/>
                <w:color w:val="000000"/>
                <w:sz w:val="28"/>
                <w:szCs w:val="28"/>
                <w:lang w:val="sv-SE"/>
              </w:rPr>
              <w:t>Tính được giá trị của đa thức khi biết giá trị của biến.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774588" w:rsidRDefault="003F293C" w:rsidP="004F4CB2">
            <w:pPr>
              <w:jc w:val="center"/>
              <w:rPr>
                <w:rFonts w:eastAsia="TimesNewRomanPS-BoldMT"/>
                <w:color w:val="000000"/>
                <w:sz w:val="28"/>
                <w:szCs w:val="28"/>
                <w:lang w:val="sv-SE"/>
              </w:rPr>
            </w:pPr>
            <w:r w:rsidRPr="00774588">
              <w:rPr>
                <w:bCs/>
                <w:color w:val="000000"/>
                <w:sz w:val="28"/>
                <w:szCs w:val="28"/>
                <w:lang w:val="sv-SE"/>
              </w:rPr>
              <w:t>Hiểu được cách sắp xếp các hạng tử của đa thức theo lũy thừa giảm dần của biến,cộng 2</w:t>
            </w:r>
            <w:r>
              <w:rPr>
                <w:bCs/>
                <w:color w:val="000000"/>
                <w:sz w:val="28"/>
                <w:szCs w:val="28"/>
                <w:lang w:val="sv-SE"/>
              </w:rPr>
              <w:t xml:space="preserve"> </w:t>
            </w:r>
            <w:r w:rsidRPr="00774588">
              <w:rPr>
                <w:bCs/>
                <w:color w:val="000000"/>
                <w:sz w:val="28"/>
                <w:szCs w:val="28"/>
                <w:lang w:val="sv-SE"/>
              </w:rPr>
              <w:t>đa thức 1 biến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rPr>
                <w:sz w:val="28"/>
                <w:szCs w:val="28"/>
                <w:lang w:val="sv-SE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rPr>
                <w:sz w:val="28"/>
                <w:szCs w:val="28"/>
                <w:lang w:val="sv-SE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rPr>
                <w:sz w:val="28"/>
                <w:szCs w:val="28"/>
                <w:lang w:val="sv-S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rPr>
                <w:sz w:val="28"/>
                <w:szCs w:val="28"/>
                <w:lang w:val="sv-SE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rPr>
                <w:sz w:val="28"/>
                <w:szCs w:val="28"/>
                <w:lang w:val="sv-SE"/>
              </w:rPr>
            </w:pPr>
          </w:p>
        </w:tc>
      </w:tr>
      <w:tr w:rsidR="003F293C" w:rsidRPr="00550902" w:rsidTr="003F293C">
        <w:trPr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 xml:space="preserve">Số câu: </w:t>
            </w:r>
          </w:p>
          <w:p w:rsidR="003F293C" w:rsidRPr="00550902" w:rsidRDefault="003F293C" w:rsidP="004F4CB2">
            <w:pPr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>Số điểm:</w:t>
            </w:r>
          </w:p>
          <w:p w:rsidR="003F293C" w:rsidRPr="00550902" w:rsidRDefault="003F293C" w:rsidP="004F4CB2">
            <w:pPr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>Tỉ lệ: 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1(C1</w:t>
            </w:r>
            <w:r w:rsidRPr="00550902">
              <w:rPr>
                <w:sz w:val="28"/>
                <w:szCs w:val="28"/>
              </w:rPr>
              <w:t>)</w:t>
            </w: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1(C2</w:t>
            </w:r>
            <w:r w:rsidRPr="00550902">
              <w:rPr>
                <w:sz w:val="28"/>
                <w:szCs w:val="28"/>
              </w:rPr>
              <w:t>)</w:t>
            </w: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1(C8</w:t>
            </w:r>
            <w:r w:rsidRPr="00550902">
              <w:rPr>
                <w:sz w:val="28"/>
                <w:szCs w:val="28"/>
              </w:rPr>
              <w:t>)</w:t>
            </w: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>3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50902">
              <w:rPr>
                <w:sz w:val="28"/>
                <w:szCs w:val="28"/>
              </w:rPr>
              <w:t>%</w:t>
            </w:r>
          </w:p>
        </w:tc>
      </w:tr>
      <w:tr w:rsidR="003F293C" w:rsidRPr="00550902" w:rsidTr="003F293C">
        <w:trPr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FC3B35" w:rsidRDefault="003F293C" w:rsidP="004F4CB2">
            <w:pPr>
              <w:jc w:val="center"/>
              <w:rPr>
                <w:rFonts w:eastAsia="TimesNewRomanPS-BoldMT"/>
                <w:b/>
                <w:color w:val="000000"/>
                <w:sz w:val="28"/>
                <w:szCs w:val="28"/>
                <w:lang w:val="sv-SE"/>
              </w:rPr>
            </w:pPr>
            <w:r w:rsidRPr="00550902">
              <w:rPr>
                <w:rFonts w:eastAsia="TimesNewRomanPS-BoldMT"/>
                <w:b/>
                <w:color w:val="000000"/>
                <w:sz w:val="28"/>
                <w:szCs w:val="28"/>
              </w:rPr>
              <w:t>Chủ đề 2</w:t>
            </w:r>
            <w:r>
              <w:rPr>
                <w:rFonts w:eastAsia="TimesNewRomanPS-BoldMT"/>
                <w:b/>
                <w:color w:val="000000"/>
                <w:sz w:val="28"/>
                <w:szCs w:val="28"/>
              </w:rPr>
              <w:t>:</w:t>
            </w:r>
            <w:r>
              <w:rPr>
                <w:rFonts w:eastAsia="TimesNewRomanPS-BoldMT"/>
                <w:b/>
                <w:color w:val="000000"/>
                <w:lang w:val="sv-SE"/>
              </w:rPr>
              <w:t xml:space="preserve"> </w:t>
            </w:r>
            <w:r w:rsidRPr="00FC3B35">
              <w:rPr>
                <w:rFonts w:eastAsia="TimesNewRomanPS-BoldMT"/>
                <w:b/>
                <w:color w:val="000000"/>
                <w:sz w:val="28"/>
                <w:szCs w:val="28"/>
                <w:lang w:val="sv-SE"/>
              </w:rPr>
              <w:t>Nhân,chia đơn thức, đa thức</w:t>
            </w:r>
          </w:p>
          <w:p w:rsidR="003F293C" w:rsidRPr="003B7A72" w:rsidRDefault="003F293C" w:rsidP="004F4CB2">
            <w:pPr>
              <w:rPr>
                <w:rFonts w:eastAsia="TimesNewRomanPS-BoldMT"/>
                <w:b/>
                <w:color w:val="000000"/>
                <w:lang w:val="sv-SE"/>
              </w:rPr>
            </w:pPr>
          </w:p>
          <w:p w:rsidR="003F293C" w:rsidRPr="00550902" w:rsidRDefault="003F293C" w:rsidP="004F4CB2">
            <w:pPr>
              <w:rPr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AB7763" w:rsidRDefault="003F293C" w:rsidP="004F4CB2">
            <w:pPr>
              <w:jc w:val="center"/>
              <w:rPr>
                <w:sz w:val="28"/>
                <w:szCs w:val="28"/>
              </w:rPr>
            </w:pPr>
            <w:r w:rsidRPr="001A4A95">
              <w:rPr>
                <w:bCs/>
                <w:color w:val="000000"/>
                <w:sz w:val="28"/>
                <w:szCs w:val="28"/>
                <w:lang w:val="sv-SE"/>
              </w:rPr>
              <w:t>Nhận biết</w:t>
            </w:r>
            <w:r>
              <w:rPr>
                <w:bCs/>
                <w:color w:val="000000"/>
                <w:sz w:val="28"/>
                <w:szCs w:val="28"/>
                <w:lang w:val="sv-SE"/>
              </w:rPr>
              <w:t xml:space="preserve"> được kết quả của phép nhân </w:t>
            </w:r>
            <w:r w:rsidRPr="001A4A95">
              <w:rPr>
                <w:bCs/>
                <w:color w:val="000000"/>
                <w:sz w:val="28"/>
                <w:szCs w:val="28"/>
                <w:lang w:val="sv-SE"/>
              </w:rPr>
              <w:t xml:space="preserve">đơn thức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013C48" w:rsidRDefault="003F293C" w:rsidP="004F4CB2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bCs/>
                <w:color w:val="000000"/>
                <w:sz w:val="28"/>
                <w:szCs w:val="28"/>
                <w:lang w:val="sv-SE"/>
              </w:rPr>
              <w:t>Biết</w:t>
            </w:r>
            <w:r w:rsidRPr="00013C48">
              <w:rPr>
                <w:bCs/>
                <w:color w:val="000000"/>
                <w:sz w:val="28"/>
                <w:szCs w:val="28"/>
                <w:lang w:val="sv-SE"/>
              </w:rPr>
              <w:t xml:space="preserve"> được phép nhân đơn thức với đa thức, đa thức với đa thức.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  <w:r w:rsidRPr="00013C48">
              <w:rPr>
                <w:bCs/>
                <w:color w:val="000000"/>
                <w:sz w:val="28"/>
                <w:szCs w:val="28"/>
                <w:lang w:val="sv-SE"/>
              </w:rPr>
              <w:t>Hiểu được hằng đẳng thức để khai triển một biểu thức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013C48" w:rsidRDefault="003F293C" w:rsidP="004F4CB2">
            <w:pPr>
              <w:jc w:val="center"/>
              <w:rPr>
                <w:bCs/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013C48" w:rsidRDefault="003F293C" w:rsidP="004F4CB2">
            <w:pPr>
              <w:jc w:val="center"/>
              <w:rPr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  <w:lang w:val="sv-SE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  <w:lang w:val="sv-SE"/>
              </w:rPr>
            </w:pPr>
          </w:p>
        </w:tc>
      </w:tr>
      <w:tr w:rsidR="003F293C" w:rsidRPr="00550902" w:rsidTr="003F293C">
        <w:trPr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>Số câu</w:t>
            </w:r>
          </w:p>
          <w:p w:rsidR="003F293C" w:rsidRPr="00550902" w:rsidRDefault="003F293C" w:rsidP="004F4CB2">
            <w:pPr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>Số điểm:</w:t>
            </w:r>
          </w:p>
          <w:p w:rsidR="003F293C" w:rsidRPr="00550902" w:rsidRDefault="003F293C" w:rsidP="004F4CB2">
            <w:pPr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>Tỉ lệ: 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1(C6</w:t>
            </w:r>
            <w:r w:rsidRPr="00550902">
              <w:rPr>
                <w:sz w:val="28"/>
                <w:szCs w:val="28"/>
              </w:rPr>
              <w:t>)</w:t>
            </w: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1(C7</w:t>
            </w:r>
            <w:r w:rsidRPr="00550902">
              <w:rPr>
                <w:sz w:val="28"/>
                <w:szCs w:val="28"/>
              </w:rPr>
              <w:t>)</w:t>
            </w: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1(C3</w:t>
            </w:r>
            <w:r w:rsidRPr="00550902">
              <w:rPr>
                <w:sz w:val="28"/>
                <w:szCs w:val="28"/>
              </w:rPr>
              <w:t>)</w:t>
            </w: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5%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50902">
              <w:rPr>
                <w:sz w:val="28"/>
                <w:szCs w:val="28"/>
              </w:rPr>
              <w:t>%</w:t>
            </w:r>
          </w:p>
        </w:tc>
      </w:tr>
      <w:tr w:rsidR="003F293C" w:rsidRPr="00550902" w:rsidTr="003F293C">
        <w:trPr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Chủ đề 3</w:t>
            </w:r>
            <w:r w:rsidRPr="00550902">
              <w:rPr>
                <w:b/>
                <w:sz w:val="28"/>
                <w:szCs w:val="28"/>
              </w:rPr>
              <w:t>:</w:t>
            </w:r>
          </w:p>
          <w:p w:rsidR="003F293C" w:rsidRPr="00FC3B35" w:rsidRDefault="003F293C" w:rsidP="004F4CB2">
            <w:pPr>
              <w:rPr>
                <w:b/>
                <w:sz w:val="28"/>
                <w:szCs w:val="28"/>
              </w:rPr>
            </w:pPr>
            <w:r w:rsidRPr="00FC3B35">
              <w:rPr>
                <w:b/>
                <w:bCs/>
                <w:color w:val="000000"/>
                <w:sz w:val="28"/>
                <w:szCs w:val="28"/>
                <w:lang w:val="sv-SE"/>
              </w:rPr>
              <w:t xml:space="preserve">Tam giác, </w:t>
            </w:r>
            <w:r w:rsidRPr="00FC3B35">
              <w:rPr>
                <w:b/>
                <w:bCs/>
                <w:color w:val="000000"/>
                <w:sz w:val="28"/>
                <w:szCs w:val="28"/>
                <w:lang w:val="sv-SE"/>
              </w:rPr>
              <w:lastRenderedPageBreak/>
              <w:t>Tứ giác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 w:rsidRPr="00AB7763">
              <w:rPr>
                <w:bCs/>
                <w:color w:val="000000"/>
                <w:sz w:val="28"/>
                <w:szCs w:val="28"/>
                <w:lang w:val="sv-SE"/>
              </w:rPr>
              <w:lastRenderedPageBreak/>
              <w:t xml:space="preserve">Nhận biết </w:t>
            </w:r>
            <w:r w:rsidRPr="00AB7763">
              <w:rPr>
                <w:bCs/>
                <w:color w:val="000000"/>
                <w:sz w:val="28"/>
                <w:szCs w:val="28"/>
                <w:lang w:val="sv-SE"/>
              </w:rPr>
              <w:lastRenderedPageBreak/>
              <w:t>được ba đoạn thẳng cho trước là ba cạnh của một tam giác. Biết định lí về tổng các góc tr</w:t>
            </w:r>
            <w:r>
              <w:rPr>
                <w:bCs/>
                <w:color w:val="000000"/>
                <w:sz w:val="28"/>
                <w:szCs w:val="28"/>
                <w:lang w:val="sv-SE"/>
              </w:rPr>
              <w:t>ong 1 tam giác,biết được</w:t>
            </w:r>
            <w:r w:rsidRPr="00AB7763">
              <w:rPr>
                <w:bCs/>
                <w:color w:val="000000"/>
                <w:sz w:val="28"/>
                <w:szCs w:val="28"/>
                <w:lang w:val="sv-SE"/>
              </w:rPr>
              <w:t xml:space="preserve"> tính chất của hình thang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774588" w:rsidRDefault="003F293C" w:rsidP="004F4CB2">
            <w:pPr>
              <w:jc w:val="center"/>
              <w:rPr>
                <w:sz w:val="28"/>
                <w:szCs w:val="28"/>
              </w:rPr>
            </w:pPr>
            <w:r w:rsidRPr="00774588">
              <w:rPr>
                <w:bCs/>
                <w:color w:val="000000"/>
                <w:sz w:val="28"/>
                <w:szCs w:val="28"/>
                <w:lang w:val="sv-SE"/>
              </w:rPr>
              <w:t xml:space="preserve">Vẽ được hình và </w:t>
            </w:r>
            <w:r w:rsidRPr="00774588">
              <w:rPr>
                <w:bCs/>
                <w:color w:val="000000"/>
                <w:sz w:val="28"/>
                <w:szCs w:val="28"/>
                <w:lang w:val="sv-SE"/>
              </w:rPr>
              <w:lastRenderedPageBreak/>
              <w:t>ghi GT, KL,chứng minh được tam giác cân</w:t>
            </w:r>
            <w:r>
              <w:rPr>
                <w:bCs/>
                <w:color w:val="000000"/>
                <w:sz w:val="28"/>
                <w:szCs w:val="28"/>
                <w:lang w:val="sv-SE"/>
              </w:rPr>
              <w:t>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 w:rsidRPr="00570959">
              <w:rPr>
                <w:sz w:val="28"/>
                <w:szCs w:val="28"/>
              </w:rPr>
              <w:t xml:space="preserve">Vận dụng </w:t>
            </w:r>
            <w:r w:rsidRPr="00570959">
              <w:rPr>
                <w:sz w:val="28"/>
                <w:szCs w:val="28"/>
              </w:rPr>
              <w:lastRenderedPageBreak/>
              <w:t>tính chất của tam giác chứng minh hai tam giác bằng nhau,tia phân giác của góc</w:t>
            </w:r>
            <w:r>
              <w:t>.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</w:tr>
      <w:tr w:rsidR="003F293C" w:rsidRPr="00550902" w:rsidTr="003F293C">
        <w:trPr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lastRenderedPageBreak/>
              <w:t>Số câu</w:t>
            </w:r>
          </w:p>
          <w:p w:rsidR="003F293C" w:rsidRPr="00550902" w:rsidRDefault="003F293C" w:rsidP="004F4CB2">
            <w:pPr>
              <w:rPr>
                <w:sz w:val="28"/>
                <w:szCs w:val="28"/>
              </w:rPr>
            </w:pPr>
          </w:p>
          <w:p w:rsidR="003F293C" w:rsidRPr="00550902" w:rsidRDefault="003F293C" w:rsidP="004F4CB2">
            <w:pPr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>Số điểm</w:t>
            </w:r>
          </w:p>
          <w:p w:rsidR="003F293C" w:rsidRPr="00550902" w:rsidRDefault="003F293C" w:rsidP="004F4CB2">
            <w:pPr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>Tỉ lệ: %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2(C4,C5</w:t>
            </w:r>
            <w:r w:rsidRPr="00550902">
              <w:rPr>
                <w:sz w:val="28"/>
                <w:szCs w:val="28"/>
              </w:rPr>
              <w:t>)</w:t>
            </w: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10%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 w:rsidRPr="00570959">
              <w:rPr>
                <w:position w:val="-24"/>
                <w:sz w:val="28"/>
                <w:szCs w:val="28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4" o:title=""/>
                </v:shape>
                <o:OLEObject Type="Embed" ProgID="Equation.DSMT4" ShapeID="_x0000_i1025" DrawAspect="Content" ObjectID="_1631884104" r:id="rId5"/>
              </w:object>
            </w:r>
            <w:r>
              <w:rPr>
                <w:sz w:val="28"/>
                <w:szCs w:val="28"/>
              </w:rPr>
              <w:t xml:space="preserve"> (C9)</w:t>
            </w: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10%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 w:rsidRPr="00570959">
              <w:rPr>
                <w:position w:val="-24"/>
                <w:sz w:val="28"/>
                <w:szCs w:val="28"/>
              </w:rPr>
              <w:object w:dxaOrig="240" w:dyaOrig="620">
                <v:shape id="_x0000_i1026" type="#_x0000_t75" style="width:12pt;height:30.75pt" o:ole="">
                  <v:imagedata r:id="rId6" o:title=""/>
                </v:shape>
                <o:OLEObject Type="Embed" ProgID="Equation.DSMT4" ShapeID="_x0000_i1026" DrawAspect="Content" ObjectID="_1631884105" r:id="rId7"/>
              </w:object>
            </w:r>
            <w:r>
              <w:rPr>
                <w:sz w:val="28"/>
                <w:szCs w:val="28"/>
              </w:rPr>
              <w:t>(C9)</w:t>
            </w: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Pr="00550902">
              <w:rPr>
                <w:sz w:val="28"/>
                <w:szCs w:val="28"/>
              </w:rPr>
              <w:t>%</w:t>
            </w:r>
          </w:p>
        </w:tc>
      </w:tr>
      <w:tr w:rsidR="003F293C" w:rsidRPr="00550902" w:rsidTr="00ED1798">
        <w:trPr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>TS câu</w:t>
            </w:r>
          </w:p>
          <w:p w:rsidR="003F293C" w:rsidRPr="00550902" w:rsidRDefault="003F293C" w:rsidP="004F4CB2">
            <w:pPr>
              <w:rPr>
                <w:sz w:val="28"/>
                <w:szCs w:val="28"/>
              </w:rPr>
            </w:pPr>
          </w:p>
          <w:p w:rsidR="003F293C" w:rsidRPr="00550902" w:rsidRDefault="003F293C" w:rsidP="004F4CB2">
            <w:pPr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>TS điểm</w:t>
            </w:r>
          </w:p>
          <w:p w:rsidR="003F293C" w:rsidRPr="00550902" w:rsidRDefault="003F293C" w:rsidP="004F4CB2">
            <w:pPr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>Tỉ lệ: %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3F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3F293C" w:rsidRDefault="003F293C" w:rsidP="003F293C">
            <w:pPr>
              <w:jc w:val="center"/>
              <w:rPr>
                <w:sz w:val="28"/>
                <w:szCs w:val="28"/>
              </w:rPr>
            </w:pPr>
          </w:p>
          <w:p w:rsidR="003F293C" w:rsidRPr="00550902" w:rsidRDefault="003F293C" w:rsidP="003F2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Pr="00550902">
              <w:rPr>
                <w:sz w:val="28"/>
                <w:szCs w:val="28"/>
              </w:rPr>
              <w:t>%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2+</w:t>
            </w:r>
            <w:r w:rsidRPr="00E53508">
              <w:rPr>
                <w:position w:val="-24"/>
                <w:sz w:val="28"/>
                <w:szCs w:val="28"/>
              </w:rPr>
              <w:object w:dxaOrig="320" w:dyaOrig="620">
                <v:shape id="_x0000_i1062" type="#_x0000_t75" style="width:15.75pt;height:30.75pt" o:ole="">
                  <v:imagedata r:id="rId8" o:title=""/>
                </v:shape>
                <o:OLEObject Type="Embed" ProgID="Equation.DSMT4" ShapeID="_x0000_i1062" DrawAspect="Content" ObjectID="_1631884106" r:id="rId9"/>
              </w:object>
            </w:r>
            <w:r>
              <w:rPr>
                <w:sz w:val="28"/>
                <w:szCs w:val="28"/>
              </w:rPr>
              <w:t xml:space="preserve"> </w:t>
            </w: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40%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 w:rsidRPr="00570959">
              <w:rPr>
                <w:position w:val="-24"/>
                <w:sz w:val="28"/>
                <w:szCs w:val="28"/>
              </w:rPr>
              <w:object w:dxaOrig="240" w:dyaOrig="620">
                <v:shape id="_x0000_i1063" type="#_x0000_t75" style="width:12pt;height:30.75pt" o:ole="">
                  <v:imagedata r:id="rId6" o:title=""/>
                </v:shape>
                <o:OLEObject Type="Embed" ProgID="Equation.DSMT4" ShapeID="_x0000_i1063" DrawAspect="Content" ObjectID="_1631884107" r:id="rId10"/>
              </w:object>
            </w:r>
            <w:r>
              <w:rPr>
                <w:sz w:val="28"/>
                <w:szCs w:val="28"/>
              </w:rPr>
              <w:t xml:space="preserve"> </w:t>
            </w: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>10</w:t>
            </w:r>
          </w:p>
          <w:p w:rsidR="003F293C" w:rsidRPr="00550902" w:rsidRDefault="003F293C" w:rsidP="004F4CB2">
            <w:pPr>
              <w:jc w:val="center"/>
              <w:rPr>
                <w:sz w:val="28"/>
                <w:szCs w:val="28"/>
              </w:rPr>
            </w:pPr>
            <w:r w:rsidRPr="00550902">
              <w:rPr>
                <w:sz w:val="28"/>
                <w:szCs w:val="28"/>
              </w:rPr>
              <w:t>100%</w:t>
            </w:r>
          </w:p>
        </w:tc>
      </w:tr>
    </w:tbl>
    <w:p w:rsidR="003F293C" w:rsidRPr="00550902" w:rsidRDefault="003F293C" w:rsidP="003F293C">
      <w:pPr>
        <w:jc w:val="center"/>
        <w:rPr>
          <w:sz w:val="28"/>
          <w:szCs w:val="28"/>
        </w:rPr>
      </w:pPr>
    </w:p>
    <w:p w:rsidR="003F293C" w:rsidRPr="00550902" w:rsidRDefault="003F293C" w:rsidP="003F293C">
      <w:pPr>
        <w:jc w:val="center"/>
        <w:rPr>
          <w:sz w:val="28"/>
          <w:szCs w:val="28"/>
        </w:rPr>
      </w:pPr>
    </w:p>
    <w:p w:rsidR="003F293C" w:rsidRPr="00493ECA" w:rsidRDefault="003F293C" w:rsidP="003F293C">
      <w:pPr>
        <w:jc w:val="center"/>
      </w:pPr>
    </w:p>
    <w:p w:rsidR="003F293C" w:rsidRPr="00493ECA" w:rsidRDefault="003F293C" w:rsidP="003F293C"/>
    <w:p w:rsidR="003F293C" w:rsidRPr="00493ECA" w:rsidRDefault="003F293C" w:rsidP="003F293C"/>
    <w:p w:rsidR="003F293C" w:rsidRDefault="003F293C" w:rsidP="003F293C"/>
    <w:p w:rsidR="003F293C" w:rsidRDefault="003F293C" w:rsidP="003F293C"/>
    <w:p w:rsidR="003F293C" w:rsidRDefault="003F293C" w:rsidP="003F293C"/>
    <w:p w:rsidR="003F293C" w:rsidRDefault="003F293C" w:rsidP="003F293C"/>
    <w:p w:rsidR="003F293C" w:rsidRPr="00493ECA" w:rsidRDefault="003F293C" w:rsidP="003F293C"/>
    <w:p w:rsidR="003F293C" w:rsidRPr="00493ECA" w:rsidRDefault="003F293C" w:rsidP="003F293C"/>
    <w:p w:rsidR="003F293C" w:rsidRDefault="003F293C" w:rsidP="003F293C">
      <w:pPr>
        <w:jc w:val="center"/>
        <w:rPr>
          <w:b/>
        </w:rPr>
      </w:pPr>
    </w:p>
    <w:p w:rsidR="003F293C" w:rsidRDefault="003F293C" w:rsidP="003F293C">
      <w:pPr>
        <w:jc w:val="center"/>
        <w:rPr>
          <w:b/>
        </w:rPr>
      </w:pPr>
    </w:p>
    <w:p w:rsidR="003F293C" w:rsidRDefault="003F293C" w:rsidP="003F293C">
      <w:pPr>
        <w:jc w:val="center"/>
        <w:rPr>
          <w:b/>
        </w:rPr>
      </w:pPr>
    </w:p>
    <w:p w:rsidR="003F293C" w:rsidRDefault="003F293C" w:rsidP="003F293C">
      <w:pPr>
        <w:jc w:val="center"/>
        <w:rPr>
          <w:b/>
        </w:rPr>
      </w:pPr>
    </w:p>
    <w:p w:rsidR="003F293C" w:rsidRDefault="003F293C" w:rsidP="003F293C">
      <w:pPr>
        <w:jc w:val="center"/>
        <w:rPr>
          <w:b/>
        </w:rPr>
      </w:pPr>
    </w:p>
    <w:p w:rsidR="003F293C" w:rsidRDefault="003F293C" w:rsidP="003F293C">
      <w:pPr>
        <w:jc w:val="center"/>
        <w:rPr>
          <w:b/>
        </w:rPr>
      </w:pPr>
    </w:p>
    <w:p w:rsidR="003F293C" w:rsidRDefault="003F293C" w:rsidP="003F293C">
      <w:pPr>
        <w:jc w:val="center"/>
        <w:rPr>
          <w:b/>
        </w:rPr>
      </w:pPr>
    </w:p>
    <w:p w:rsidR="003F293C" w:rsidRDefault="003F293C" w:rsidP="003F293C">
      <w:pPr>
        <w:rPr>
          <w:b/>
        </w:rPr>
      </w:pPr>
    </w:p>
    <w:tbl>
      <w:tblPr>
        <w:tblW w:w="10774" w:type="dxa"/>
        <w:tblInd w:w="-885" w:type="dxa"/>
        <w:tblLook w:val="01E0"/>
      </w:tblPr>
      <w:tblGrid>
        <w:gridCol w:w="5104"/>
        <w:gridCol w:w="5670"/>
      </w:tblGrid>
      <w:tr w:rsidR="003F293C" w:rsidRPr="00F8139F" w:rsidTr="004F4CB2">
        <w:tc>
          <w:tcPr>
            <w:tcW w:w="5104" w:type="dxa"/>
          </w:tcPr>
          <w:p w:rsidR="003F293C" w:rsidRPr="00F8139F" w:rsidRDefault="003F293C" w:rsidP="004F4CB2">
            <w:pPr>
              <w:spacing w:before="120" w:after="120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          UBND HUYỆN MAI SƠN</w:t>
            </w:r>
          </w:p>
          <w:p w:rsidR="003F293C" w:rsidRPr="00F8139F" w:rsidRDefault="003F293C" w:rsidP="004F4CB2">
            <w:pPr>
              <w:spacing w:before="120" w:after="120"/>
              <w:rPr>
                <w:b/>
                <w:szCs w:val="28"/>
              </w:rPr>
            </w:pPr>
            <w:r>
              <w:rPr>
                <w:b/>
                <w:szCs w:val="28"/>
              </w:rPr>
              <w:pict>
                <v:shape id="_x0000_s1029" type="#_x0000_t32" style="position:absolute;margin-left:43.2pt;margin-top:14.3pt;width:158.25pt;height:0;z-index:251663360" o:connectortype="straight"/>
              </w:pict>
            </w:r>
            <w:r w:rsidRPr="00F8139F">
              <w:rPr>
                <w:b/>
                <w:szCs w:val="28"/>
              </w:rPr>
              <w:t xml:space="preserve">     TRƯỜNG </w:t>
            </w:r>
            <w:r>
              <w:rPr>
                <w:b/>
                <w:szCs w:val="28"/>
              </w:rPr>
              <w:t>TH&amp;</w:t>
            </w:r>
            <w:r w:rsidRPr="00F8139F">
              <w:rPr>
                <w:b/>
                <w:szCs w:val="28"/>
              </w:rPr>
              <w:t>THCS CHIỀNG BAN</w:t>
            </w:r>
          </w:p>
        </w:tc>
        <w:tc>
          <w:tcPr>
            <w:tcW w:w="5670" w:type="dxa"/>
          </w:tcPr>
          <w:p w:rsidR="003F293C" w:rsidRPr="00F8139F" w:rsidRDefault="003F293C" w:rsidP="004F4CB2">
            <w:pPr>
              <w:spacing w:before="120" w:after="120"/>
              <w:rPr>
                <w:b/>
                <w:szCs w:val="28"/>
              </w:rPr>
            </w:pPr>
            <w:r w:rsidRPr="00F8139F">
              <w:rPr>
                <w:b/>
                <w:szCs w:val="28"/>
              </w:rPr>
              <w:t>CỘNG HÒA XÃ HỘI CHỦ NGHĨA VIỆT NAM</w:t>
            </w:r>
          </w:p>
          <w:p w:rsidR="003F293C" w:rsidRPr="00191D1A" w:rsidRDefault="003F293C" w:rsidP="004F4CB2">
            <w:pPr>
              <w:spacing w:before="120" w:after="120"/>
              <w:rPr>
                <w:b/>
                <w:sz w:val="28"/>
                <w:szCs w:val="28"/>
              </w:rPr>
            </w:pPr>
            <w:r w:rsidRPr="00F8139F">
              <w:rPr>
                <w:b/>
                <w:szCs w:val="28"/>
              </w:rPr>
              <w:pict>
                <v:shape id="_x0000_s1028" type="#_x0000_t32" style="position:absolute;margin-left:56.95pt;margin-top:14.3pt;width:142.5pt;height:0;z-index:251662336" o:connectortype="straight"/>
              </w:pict>
            </w:r>
            <w:r w:rsidRPr="00F8139F">
              <w:rPr>
                <w:b/>
                <w:szCs w:val="28"/>
              </w:rPr>
              <w:t xml:space="preserve">             </w:t>
            </w:r>
            <w:r w:rsidRPr="00191D1A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</w:tbl>
    <w:p w:rsidR="003F293C" w:rsidRDefault="003F293C" w:rsidP="003F293C">
      <w:pPr>
        <w:spacing w:before="120" w:after="120"/>
        <w:jc w:val="center"/>
        <w:rPr>
          <w:b/>
          <w:sz w:val="28"/>
          <w:szCs w:val="28"/>
          <w:lang w:val="pt-BR"/>
        </w:rPr>
      </w:pPr>
    </w:p>
    <w:p w:rsidR="003F293C" w:rsidRDefault="003F293C" w:rsidP="003F293C">
      <w:pPr>
        <w:spacing w:before="120" w:after="120"/>
        <w:jc w:val="center"/>
        <w:rPr>
          <w:b/>
          <w:sz w:val="28"/>
          <w:szCs w:val="28"/>
          <w:lang w:val="pt-BR"/>
        </w:rPr>
      </w:pPr>
      <w:r w:rsidRPr="00D6294E">
        <w:rPr>
          <w:b/>
          <w:sz w:val="28"/>
          <w:szCs w:val="28"/>
          <w:lang w:val="pt-BR"/>
        </w:rPr>
        <w:t xml:space="preserve">ĐỀ KIỂM TRA </w:t>
      </w:r>
      <w:r>
        <w:rPr>
          <w:b/>
          <w:sz w:val="28"/>
          <w:szCs w:val="28"/>
          <w:lang w:val="pt-BR"/>
        </w:rPr>
        <w:t xml:space="preserve"> KHẢO SÁT CHẤT LƯỢNG ĐẦU NĂM</w:t>
      </w:r>
    </w:p>
    <w:p w:rsidR="003F293C" w:rsidRDefault="003F293C" w:rsidP="003F293C">
      <w:pPr>
        <w:tabs>
          <w:tab w:val="center" w:pos="4986"/>
        </w:tabs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NĂM HỌC 2019 - 2020</w:t>
      </w:r>
    </w:p>
    <w:p w:rsidR="003F293C" w:rsidRPr="006528C3" w:rsidRDefault="003F293C" w:rsidP="003F293C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Toán 8</w:t>
      </w:r>
    </w:p>
    <w:p w:rsidR="003F293C" w:rsidRPr="00E91758" w:rsidRDefault="003F293C" w:rsidP="003F293C">
      <w:pPr>
        <w:tabs>
          <w:tab w:val="left" w:pos="4959"/>
        </w:tabs>
        <w:jc w:val="center"/>
        <w:rPr>
          <w:b/>
          <w:sz w:val="28"/>
          <w:szCs w:val="28"/>
          <w:u w:val="single"/>
        </w:rPr>
      </w:pPr>
      <w:r>
        <w:rPr>
          <w:sz w:val="28"/>
          <w:szCs w:val="28"/>
        </w:rPr>
        <w:t>Thời gian: 45</w:t>
      </w:r>
      <w:r w:rsidRPr="00E91758">
        <w:rPr>
          <w:sz w:val="28"/>
          <w:szCs w:val="28"/>
        </w:rPr>
        <w:t xml:space="preserve"> phút</w:t>
      </w:r>
      <w:r w:rsidRPr="00E91758">
        <w:rPr>
          <w:i/>
          <w:sz w:val="28"/>
          <w:szCs w:val="28"/>
        </w:rPr>
        <w:t>( không kể thời gian giao đề)</w:t>
      </w:r>
    </w:p>
    <w:p w:rsidR="003F293C" w:rsidRPr="00FD1A45" w:rsidRDefault="003F293C" w:rsidP="003F293C">
      <w:pPr>
        <w:rPr>
          <w:b/>
          <w:sz w:val="28"/>
          <w:szCs w:val="28"/>
        </w:rPr>
      </w:pPr>
    </w:p>
    <w:p w:rsidR="003F293C" w:rsidRPr="00FD1A45" w:rsidRDefault="003F293C" w:rsidP="003F293C">
      <w:pPr>
        <w:spacing w:line="360" w:lineRule="auto"/>
        <w:rPr>
          <w:b/>
          <w:sz w:val="28"/>
          <w:szCs w:val="28"/>
        </w:rPr>
      </w:pPr>
      <w:r w:rsidRPr="00FD1A45">
        <w:rPr>
          <w:b/>
          <w:sz w:val="28"/>
          <w:szCs w:val="28"/>
        </w:rPr>
        <w:t xml:space="preserve">A. TRẮC NGHIỆM: (3điểm) </w:t>
      </w:r>
    </w:p>
    <w:p w:rsidR="003F293C" w:rsidRDefault="003F293C" w:rsidP="003F293C">
      <w:pPr>
        <w:spacing w:line="360" w:lineRule="auto"/>
        <w:jc w:val="center"/>
        <w:rPr>
          <w:b/>
          <w:i/>
          <w:sz w:val="28"/>
          <w:szCs w:val="28"/>
        </w:rPr>
      </w:pPr>
      <w:r w:rsidRPr="00FD1A45">
        <w:rPr>
          <w:b/>
          <w:i/>
          <w:sz w:val="28"/>
          <w:szCs w:val="28"/>
        </w:rPr>
        <w:t>Hãy chọn câu đúng trong các câu sau:</w:t>
      </w:r>
    </w:p>
    <w:p w:rsidR="003F293C" w:rsidRPr="00050547" w:rsidRDefault="003F293C" w:rsidP="003F293C">
      <w:pPr>
        <w:rPr>
          <w:sz w:val="28"/>
          <w:szCs w:val="28"/>
        </w:rPr>
      </w:pPr>
      <w:r w:rsidRPr="00050547">
        <w:rPr>
          <w:b/>
          <w:sz w:val="28"/>
          <w:szCs w:val="28"/>
        </w:rPr>
        <w:t>Câu 1</w:t>
      </w:r>
      <w:r w:rsidRPr="00050547">
        <w:rPr>
          <w:sz w:val="28"/>
          <w:szCs w:val="28"/>
        </w:rPr>
        <w:t>: Trong các cặp đơn thức sau, cặp nào là cặp đơn thức đồng dạng:</w:t>
      </w:r>
    </w:p>
    <w:tbl>
      <w:tblPr>
        <w:tblW w:w="9468" w:type="dxa"/>
        <w:tblLook w:val="01E0"/>
      </w:tblPr>
      <w:tblGrid>
        <w:gridCol w:w="2212"/>
        <w:gridCol w:w="2391"/>
        <w:gridCol w:w="2165"/>
        <w:gridCol w:w="2700"/>
      </w:tblGrid>
      <w:tr w:rsidR="003F293C" w:rsidRPr="00050547" w:rsidTr="004F4CB2">
        <w:tc>
          <w:tcPr>
            <w:tcW w:w="2212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</w:t>
            </w:r>
            <w:r w:rsidRPr="00050547">
              <w:rPr>
                <w:sz w:val="28"/>
                <w:szCs w:val="28"/>
              </w:rPr>
              <w:t xml:space="preserve"> 3x</w:t>
            </w:r>
            <w:r w:rsidRPr="00050547">
              <w:rPr>
                <w:sz w:val="28"/>
                <w:szCs w:val="28"/>
                <w:vertAlign w:val="superscript"/>
              </w:rPr>
              <w:t>2</w:t>
            </w:r>
            <w:r w:rsidRPr="00050547">
              <w:rPr>
                <w:sz w:val="28"/>
                <w:szCs w:val="28"/>
              </w:rPr>
              <w:t>y và 6xy</w:t>
            </w:r>
            <w:r w:rsidRPr="00050547">
              <w:rPr>
                <w:sz w:val="28"/>
                <w:szCs w:val="28"/>
                <w:vertAlign w:val="superscript"/>
              </w:rPr>
              <w:t>2</w:t>
            </w:r>
            <w:r w:rsidRPr="00050547">
              <w:rPr>
                <w:sz w:val="28"/>
                <w:szCs w:val="28"/>
              </w:rPr>
              <w:t xml:space="preserve"> ;                         </w:t>
            </w:r>
          </w:p>
        </w:tc>
        <w:tc>
          <w:tcPr>
            <w:tcW w:w="2391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</w:t>
            </w:r>
            <w:r w:rsidRPr="00050547">
              <w:rPr>
                <w:sz w:val="28"/>
                <w:szCs w:val="28"/>
              </w:rPr>
              <w:t xml:space="preserve"> 5xy và 5x</w:t>
            </w:r>
            <w:r w:rsidRPr="00050547">
              <w:rPr>
                <w:sz w:val="28"/>
                <w:szCs w:val="28"/>
                <w:vertAlign w:val="superscript"/>
              </w:rPr>
              <w:t>2</w:t>
            </w:r>
            <w:r w:rsidRPr="00050547">
              <w:rPr>
                <w:sz w:val="28"/>
                <w:szCs w:val="28"/>
              </w:rPr>
              <w:t xml:space="preserve">y;                     </w:t>
            </w:r>
          </w:p>
        </w:tc>
        <w:tc>
          <w:tcPr>
            <w:tcW w:w="2165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</w:t>
            </w:r>
            <w:r w:rsidRPr="00050547">
              <w:rPr>
                <w:sz w:val="28"/>
                <w:szCs w:val="28"/>
              </w:rPr>
              <w:t xml:space="preserve"> x</w:t>
            </w:r>
            <w:r w:rsidRPr="00050547">
              <w:rPr>
                <w:sz w:val="28"/>
                <w:szCs w:val="28"/>
                <w:vertAlign w:val="superscript"/>
              </w:rPr>
              <w:t>2</w:t>
            </w:r>
            <w:r w:rsidRPr="00050547">
              <w:rPr>
                <w:sz w:val="28"/>
                <w:szCs w:val="28"/>
              </w:rPr>
              <w:t xml:space="preserve">yz và 2xyz;             </w:t>
            </w:r>
          </w:p>
        </w:tc>
        <w:tc>
          <w:tcPr>
            <w:tcW w:w="2700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</w:t>
            </w:r>
            <w:r w:rsidRPr="00050547">
              <w:rPr>
                <w:sz w:val="28"/>
                <w:szCs w:val="28"/>
              </w:rPr>
              <w:t xml:space="preserve"> -7x</w:t>
            </w:r>
            <w:r w:rsidRPr="00050547">
              <w:rPr>
                <w:sz w:val="28"/>
                <w:szCs w:val="28"/>
                <w:vertAlign w:val="superscript"/>
              </w:rPr>
              <w:t>2</w:t>
            </w:r>
            <w:r w:rsidRPr="00050547">
              <w:rPr>
                <w:sz w:val="28"/>
                <w:szCs w:val="28"/>
              </w:rPr>
              <w:t>yz</w:t>
            </w:r>
            <w:r w:rsidRPr="00050547">
              <w:rPr>
                <w:sz w:val="28"/>
                <w:szCs w:val="28"/>
                <w:vertAlign w:val="superscript"/>
              </w:rPr>
              <w:t>2</w:t>
            </w:r>
            <w:r w:rsidRPr="00050547">
              <w:rPr>
                <w:sz w:val="28"/>
                <w:szCs w:val="28"/>
              </w:rPr>
              <w:t xml:space="preserve"> và 2yz</w:t>
            </w:r>
            <w:r w:rsidRPr="00050547">
              <w:rPr>
                <w:sz w:val="28"/>
                <w:szCs w:val="28"/>
                <w:vertAlign w:val="superscript"/>
              </w:rPr>
              <w:t>2</w:t>
            </w:r>
            <w:r w:rsidRPr="00050547">
              <w:rPr>
                <w:sz w:val="28"/>
                <w:szCs w:val="28"/>
              </w:rPr>
              <w:t>x</w:t>
            </w:r>
            <w:r w:rsidRPr="00050547">
              <w:rPr>
                <w:sz w:val="28"/>
                <w:szCs w:val="28"/>
                <w:vertAlign w:val="superscript"/>
              </w:rPr>
              <w:t>2</w:t>
            </w:r>
          </w:p>
        </w:tc>
      </w:tr>
    </w:tbl>
    <w:p w:rsidR="003F293C" w:rsidRPr="00050547" w:rsidRDefault="003F293C" w:rsidP="003F293C">
      <w:pPr>
        <w:rPr>
          <w:sz w:val="28"/>
          <w:szCs w:val="28"/>
        </w:rPr>
      </w:pPr>
      <w:r w:rsidRPr="00050547">
        <w:rPr>
          <w:b/>
          <w:sz w:val="28"/>
          <w:szCs w:val="28"/>
        </w:rPr>
        <w:t>Câu 2</w:t>
      </w:r>
      <w:r w:rsidRPr="00050547">
        <w:rPr>
          <w:sz w:val="28"/>
          <w:szCs w:val="28"/>
        </w:rPr>
        <w:t>:  Đa thức  x</w:t>
      </w:r>
      <w:r w:rsidRPr="00050547">
        <w:rPr>
          <w:sz w:val="28"/>
          <w:szCs w:val="28"/>
          <w:vertAlign w:val="superscript"/>
        </w:rPr>
        <w:t>2</w:t>
      </w:r>
      <w:r w:rsidRPr="00050547">
        <w:rPr>
          <w:sz w:val="28"/>
          <w:szCs w:val="28"/>
        </w:rPr>
        <w:t xml:space="preserve"> - 6x + 9 có giá trị tại x = 3 là:</w:t>
      </w:r>
    </w:p>
    <w:tbl>
      <w:tblPr>
        <w:tblW w:w="9108" w:type="dxa"/>
        <w:tblLook w:val="01E0"/>
      </w:tblPr>
      <w:tblGrid>
        <w:gridCol w:w="2212"/>
        <w:gridCol w:w="2391"/>
        <w:gridCol w:w="2165"/>
        <w:gridCol w:w="2340"/>
      </w:tblGrid>
      <w:tr w:rsidR="003F293C" w:rsidRPr="00050547" w:rsidTr="004F4CB2">
        <w:tc>
          <w:tcPr>
            <w:tcW w:w="2212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</w:t>
            </w:r>
            <w:r w:rsidRPr="00050547">
              <w:rPr>
                <w:sz w:val="28"/>
                <w:szCs w:val="28"/>
              </w:rPr>
              <w:t xml:space="preserve"> -3            </w:t>
            </w:r>
          </w:p>
        </w:tc>
        <w:tc>
          <w:tcPr>
            <w:tcW w:w="2391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B.0</w:t>
            </w:r>
            <w:r w:rsidRPr="0005054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165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36</w:t>
            </w:r>
            <w:r w:rsidRPr="00050547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2340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</w:t>
            </w:r>
            <w:r w:rsidRPr="00050547">
              <w:rPr>
                <w:sz w:val="28"/>
                <w:szCs w:val="28"/>
              </w:rPr>
              <w:t>9.</w:t>
            </w:r>
          </w:p>
        </w:tc>
      </w:tr>
    </w:tbl>
    <w:p w:rsidR="003F293C" w:rsidRPr="00050547" w:rsidRDefault="003F293C" w:rsidP="003F293C">
      <w:pPr>
        <w:pBdr>
          <w:bar w:val="single" w:sz="4" w:color="auto"/>
        </w:pBdr>
        <w:ind w:left="-180" w:firstLine="180"/>
        <w:rPr>
          <w:color w:val="000000"/>
          <w:sz w:val="28"/>
          <w:szCs w:val="28"/>
          <w:lang w:val="fr-FR"/>
        </w:rPr>
      </w:pPr>
      <w:r w:rsidRPr="00050547">
        <w:rPr>
          <w:b/>
          <w:color w:val="000000"/>
          <w:sz w:val="28"/>
          <w:szCs w:val="28"/>
          <w:lang w:val="fr-FR"/>
        </w:rPr>
        <w:t>Câu 3:</w:t>
      </w:r>
      <w:r w:rsidRPr="00050547">
        <w:rPr>
          <w:color w:val="000000"/>
          <w:sz w:val="28"/>
          <w:szCs w:val="28"/>
          <w:lang w:val="fr-FR"/>
        </w:rPr>
        <w:t xml:space="preserve"> ( x – 2 )</w:t>
      </w:r>
      <w:r w:rsidRPr="00050547">
        <w:rPr>
          <w:color w:val="000000"/>
          <w:sz w:val="28"/>
          <w:szCs w:val="28"/>
          <w:vertAlign w:val="superscript"/>
          <w:lang w:val="fr-FR"/>
        </w:rPr>
        <w:t>2</w:t>
      </w:r>
      <w:r w:rsidRPr="00050547">
        <w:rPr>
          <w:color w:val="000000"/>
          <w:sz w:val="28"/>
          <w:szCs w:val="28"/>
          <w:lang w:val="fr-FR"/>
        </w:rPr>
        <w:t xml:space="preserve"> = ?</w:t>
      </w:r>
    </w:p>
    <w:tbl>
      <w:tblPr>
        <w:tblW w:w="9108" w:type="dxa"/>
        <w:tblLook w:val="01E0"/>
      </w:tblPr>
      <w:tblGrid>
        <w:gridCol w:w="2212"/>
        <w:gridCol w:w="2391"/>
        <w:gridCol w:w="2165"/>
        <w:gridCol w:w="2340"/>
      </w:tblGrid>
      <w:tr w:rsidR="003F293C" w:rsidRPr="00050547" w:rsidTr="004F4CB2">
        <w:tc>
          <w:tcPr>
            <w:tcW w:w="2212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</w:t>
            </w:r>
            <w:r w:rsidRPr="00050547">
              <w:rPr>
                <w:sz w:val="28"/>
                <w:szCs w:val="28"/>
              </w:rPr>
              <w:t xml:space="preserve"> </w:t>
            </w:r>
            <w:r w:rsidRPr="00050547">
              <w:rPr>
                <w:color w:val="000000"/>
                <w:sz w:val="28"/>
                <w:szCs w:val="28"/>
                <w:lang w:val="fr-FR"/>
              </w:rPr>
              <w:t>x</w:t>
            </w:r>
            <w:r w:rsidRPr="00050547">
              <w:rPr>
                <w:color w:val="000000"/>
                <w:sz w:val="28"/>
                <w:szCs w:val="28"/>
                <w:vertAlign w:val="superscript"/>
                <w:lang w:val="fr-FR"/>
              </w:rPr>
              <w:t>2</w:t>
            </w:r>
            <w:r w:rsidRPr="00050547">
              <w:rPr>
                <w:color w:val="000000"/>
                <w:sz w:val="28"/>
                <w:szCs w:val="28"/>
                <w:lang w:val="fr-FR"/>
              </w:rPr>
              <w:t xml:space="preserve"> – 4x + 4</w:t>
            </w:r>
            <w:r w:rsidRPr="00050547">
              <w:rPr>
                <w:sz w:val="28"/>
                <w:szCs w:val="28"/>
              </w:rPr>
              <w:t xml:space="preserve">;            </w:t>
            </w:r>
          </w:p>
        </w:tc>
        <w:tc>
          <w:tcPr>
            <w:tcW w:w="2391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</w:t>
            </w:r>
            <w:r w:rsidRPr="00050547">
              <w:rPr>
                <w:sz w:val="28"/>
                <w:szCs w:val="28"/>
              </w:rPr>
              <w:t xml:space="preserve"> </w:t>
            </w:r>
            <w:r w:rsidRPr="00050547">
              <w:rPr>
                <w:color w:val="000000"/>
                <w:sz w:val="28"/>
                <w:szCs w:val="28"/>
                <w:lang w:val="fr-FR"/>
              </w:rPr>
              <w:t>(x – 2)(x + 2);</w:t>
            </w:r>
            <w:r w:rsidRPr="00050547"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2165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</w:t>
            </w:r>
            <w:r w:rsidRPr="00050547">
              <w:rPr>
                <w:sz w:val="28"/>
                <w:szCs w:val="28"/>
              </w:rPr>
              <w:t xml:space="preserve"> </w:t>
            </w:r>
            <w:r w:rsidRPr="00050547">
              <w:rPr>
                <w:color w:val="000000"/>
                <w:sz w:val="28"/>
                <w:szCs w:val="28"/>
                <w:lang w:val="fr-FR"/>
              </w:rPr>
              <w:t>x</w:t>
            </w:r>
            <w:r w:rsidRPr="00050547">
              <w:rPr>
                <w:color w:val="000000"/>
                <w:sz w:val="28"/>
                <w:szCs w:val="28"/>
                <w:vertAlign w:val="superscript"/>
                <w:lang w:val="fr-FR"/>
              </w:rPr>
              <w:t>2</w:t>
            </w:r>
            <w:r w:rsidRPr="00050547">
              <w:rPr>
                <w:color w:val="000000"/>
                <w:sz w:val="28"/>
                <w:szCs w:val="28"/>
                <w:lang w:val="fr-FR"/>
              </w:rPr>
              <w:t xml:space="preserve"> – 2x + 4;</w:t>
            </w:r>
            <w:r w:rsidRPr="00050547">
              <w:rPr>
                <w:sz w:val="28"/>
                <w:szCs w:val="28"/>
              </w:rPr>
              <w:t xml:space="preserve">              </w:t>
            </w:r>
          </w:p>
        </w:tc>
        <w:tc>
          <w:tcPr>
            <w:tcW w:w="2340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</w:t>
            </w:r>
            <w:r w:rsidRPr="00050547">
              <w:rPr>
                <w:sz w:val="28"/>
                <w:szCs w:val="28"/>
              </w:rPr>
              <w:t xml:space="preserve"> </w:t>
            </w:r>
            <w:r w:rsidRPr="00050547">
              <w:rPr>
                <w:color w:val="000000"/>
                <w:sz w:val="28"/>
                <w:szCs w:val="28"/>
                <w:lang w:val="fr-FR"/>
              </w:rPr>
              <w:t xml:space="preserve">2x – 4 </w:t>
            </w:r>
            <w:r w:rsidRPr="00050547">
              <w:rPr>
                <w:sz w:val="28"/>
                <w:szCs w:val="28"/>
              </w:rPr>
              <w:t>.</w:t>
            </w:r>
          </w:p>
        </w:tc>
      </w:tr>
    </w:tbl>
    <w:p w:rsidR="003F293C" w:rsidRPr="00050547" w:rsidRDefault="003F293C" w:rsidP="003F293C">
      <w:pPr>
        <w:rPr>
          <w:sz w:val="28"/>
          <w:szCs w:val="28"/>
        </w:rPr>
      </w:pPr>
      <w:r w:rsidRPr="00050547">
        <w:rPr>
          <w:b/>
          <w:sz w:val="28"/>
          <w:szCs w:val="28"/>
        </w:rPr>
        <w:t>Câu 4:</w:t>
      </w:r>
      <w:r w:rsidRPr="00050547">
        <w:rPr>
          <w:sz w:val="28"/>
          <w:szCs w:val="28"/>
        </w:rPr>
        <w:t xml:space="preserve"> Tập hợp các “ bộ 3 độ dài ” nào sau đây có thể là độ dài 3 cạnh của một tam giác:  </w:t>
      </w:r>
    </w:p>
    <w:tbl>
      <w:tblPr>
        <w:tblW w:w="9108" w:type="dxa"/>
        <w:tblLook w:val="01E0"/>
      </w:tblPr>
      <w:tblGrid>
        <w:gridCol w:w="2212"/>
        <w:gridCol w:w="2391"/>
        <w:gridCol w:w="2165"/>
        <w:gridCol w:w="2340"/>
      </w:tblGrid>
      <w:tr w:rsidR="003F293C" w:rsidRPr="00050547" w:rsidTr="004F4CB2">
        <w:tc>
          <w:tcPr>
            <w:tcW w:w="2212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A.</w:t>
            </w:r>
            <w:r w:rsidRPr="00050547">
              <w:rPr>
                <w:position w:val="-14"/>
                <w:sz w:val="28"/>
                <w:szCs w:val="28"/>
              </w:rPr>
              <w:object w:dxaOrig="1620" w:dyaOrig="400">
                <v:shape id="_x0000_i1027" type="#_x0000_t75" style="width:81pt;height:20.25pt" o:ole="">
                  <v:imagedata r:id="rId11" o:title=""/>
                </v:shape>
                <o:OLEObject Type="Embed" ProgID="Equation.DSMT4" ShapeID="_x0000_i1027" DrawAspect="Content" ObjectID="_1631884108" r:id="rId12"/>
              </w:object>
            </w:r>
            <w:r w:rsidRPr="00050547">
              <w:rPr>
                <w:sz w:val="28"/>
                <w:szCs w:val="28"/>
              </w:rPr>
              <w:t xml:space="preserve">;            </w:t>
            </w:r>
          </w:p>
        </w:tc>
        <w:tc>
          <w:tcPr>
            <w:tcW w:w="2391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</w:t>
            </w:r>
            <w:r w:rsidRPr="00050547">
              <w:rPr>
                <w:sz w:val="28"/>
                <w:szCs w:val="28"/>
              </w:rPr>
              <w:t xml:space="preserve"> </w:t>
            </w:r>
            <w:r w:rsidRPr="00050547">
              <w:rPr>
                <w:position w:val="-14"/>
                <w:sz w:val="28"/>
                <w:szCs w:val="28"/>
              </w:rPr>
              <w:object w:dxaOrig="1640" w:dyaOrig="400">
                <v:shape id="_x0000_i1028" type="#_x0000_t75" style="width:81.75pt;height:20.25pt" o:ole="">
                  <v:imagedata r:id="rId13" o:title=""/>
                </v:shape>
                <o:OLEObject Type="Embed" ProgID="Equation.DSMT4" ShapeID="_x0000_i1028" DrawAspect="Content" ObjectID="_1631884109" r:id="rId14"/>
              </w:object>
            </w:r>
            <w:r w:rsidRPr="00050547">
              <w:rPr>
                <w:sz w:val="28"/>
                <w:szCs w:val="28"/>
              </w:rPr>
              <w:t xml:space="preserve">;     </w:t>
            </w:r>
          </w:p>
        </w:tc>
        <w:tc>
          <w:tcPr>
            <w:tcW w:w="2165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</w:t>
            </w:r>
            <w:r w:rsidRPr="00050547">
              <w:rPr>
                <w:position w:val="-14"/>
                <w:sz w:val="28"/>
                <w:szCs w:val="28"/>
              </w:rPr>
              <w:object w:dxaOrig="1620" w:dyaOrig="400">
                <v:shape id="_x0000_i1029" type="#_x0000_t75" style="width:81pt;height:20.25pt" o:ole="">
                  <v:imagedata r:id="rId15" o:title=""/>
                </v:shape>
                <o:OLEObject Type="Embed" ProgID="Equation.DSMT4" ShapeID="_x0000_i1029" DrawAspect="Content" ObjectID="_1631884110" r:id="rId16"/>
              </w:object>
            </w:r>
            <w:r w:rsidRPr="00050547">
              <w:rPr>
                <w:sz w:val="28"/>
                <w:szCs w:val="28"/>
              </w:rPr>
              <w:t xml:space="preserve">;             </w:t>
            </w:r>
          </w:p>
        </w:tc>
        <w:tc>
          <w:tcPr>
            <w:tcW w:w="2340" w:type="dxa"/>
          </w:tcPr>
          <w:p w:rsidR="003F293C" w:rsidRPr="00050547" w:rsidRDefault="003F293C" w:rsidP="004F4C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</w:t>
            </w:r>
            <w:r w:rsidRPr="00050547">
              <w:rPr>
                <w:position w:val="-14"/>
                <w:sz w:val="28"/>
                <w:szCs w:val="28"/>
              </w:rPr>
              <w:object w:dxaOrig="1620" w:dyaOrig="400">
                <v:shape id="_x0000_i1030" type="#_x0000_t75" style="width:81pt;height:20.25pt" o:ole="">
                  <v:imagedata r:id="rId17" o:title=""/>
                </v:shape>
                <o:OLEObject Type="Embed" ProgID="Equation.DSMT4" ShapeID="_x0000_i1030" DrawAspect="Content" ObjectID="_1631884111" r:id="rId18"/>
              </w:object>
            </w:r>
            <w:r w:rsidRPr="00050547">
              <w:rPr>
                <w:sz w:val="28"/>
                <w:szCs w:val="28"/>
              </w:rPr>
              <w:t>.</w:t>
            </w:r>
          </w:p>
        </w:tc>
      </w:tr>
    </w:tbl>
    <w:p w:rsidR="003F293C" w:rsidRPr="000C3F4D" w:rsidRDefault="003F293C" w:rsidP="003F293C">
      <w:pPr>
        <w:spacing w:line="276" w:lineRule="auto"/>
        <w:jc w:val="both"/>
        <w:rPr>
          <w:sz w:val="28"/>
          <w:szCs w:val="28"/>
          <w:lang w:val="pt-BR"/>
        </w:rPr>
      </w:pPr>
      <w:r w:rsidRPr="000C3F4D">
        <w:rPr>
          <w:b/>
          <w:color w:val="000000"/>
          <w:sz w:val="28"/>
          <w:szCs w:val="28"/>
          <w:lang w:val="fr-FR"/>
        </w:rPr>
        <w:t>Câu 5:</w:t>
      </w:r>
      <w:r w:rsidRPr="000C3F4D">
        <w:rPr>
          <w:color w:val="000000"/>
          <w:sz w:val="28"/>
          <w:szCs w:val="28"/>
          <w:lang w:val="fr-FR"/>
        </w:rPr>
        <w:t xml:space="preserve"> </w:t>
      </w:r>
      <w:r w:rsidRPr="000C3F4D">
        <w:rPr>
          <w:sz w:val="28"/>
          <w:szCs w:val="28"/>
          <w:lang w:val="pt-BR"/>
        </w:rPr>
        <w:t xml:space="preserve">Cho hình thang ABCD cân có đáy AB và CD. Trong các phát biểu sau, phát biểu nào </w:t>
      </w:r>
      <w:r w:rsidRPr="000C3F4D">
        <w:rPr>
          <w:b/>
          <w:sz w:val="28"/>
          <w:szCs w:val="28"/>
          <w:lang w:val="pt-BR"/>
        </w:rPr>
        <w:t>sai:</w:t>
      </w:r>
    </w:p>
    <w:p w:rsidR="003F293C" w:rsidRPr="00B223B9" w:rsidRDefault="003F293C" w:rsidP="003F293C">
      <w:pPr>
        <w:spacing w:line="276" w:lineRule="auto"/>
        <w:jc w:val="both"/>
        <w:rPr>
          <w:lang w:val="pt-BR"/>
        </w:rPr>
      </w:pPr>
      <w:r w:rsidRPr="00B223B9">
        <w:rPr>
          <w:lang w:val="pt-BR"/>
        </w:rPr>
        <w:t xml:space="preserve">A. </w:t>
      </w:r>
      <w:r w:rsidRPr="00B223B9">
        <w:rPr>
          <w:position w:val="-4"/>
          <w:lang w:val="pt-BR"/>
        </w:rPr>
        <w:object w:dxaOrig="740" w:dyaOrig="360">
          <v:shape id="_x0000_i1031" type="#_x0000_t75" style="width:36.75pt;height:18pt" o:ole="">
            <v:imagedata r:id="rId19" o:title=""/>
          </v:shape>
          <o:OLEObject Type="Embed" ProgID="Equation.DSMT4" ShapeID="_x0000_i1031" DrawAspect="Content" ObjectID="_1631884112" r:id="rId20"/>
        </w:object>
      </w:r>
      <w:r w:rsidRPr="00B223B9">
        <w:rPr>
          <w:lang w:val="pt-BR"/>
        </w:rPr>
        <w:tab/>
      </w:r>
      <w:r w:rsidRPr="00B223B9">
        <w:rPr>
          <w:lang w:val="pt-BR"/>
        </w:rPr>
        <w:tab/>
        <w:t xml:space="preserve">B. </w:t>
      </w:r>
      <w:r w:rsidRPr="00B223B9">
        <w:rPr>
          <w:position w:val="-4"/>
          <w:lang w:val="pt-BR"/>
        </w:rPr>
        <w:object w:dxaOrig="760" w:dyaOrig="360">
          <v:shape id="_x0000_i1032" type="#_x0000_t75" style="width:38.25pt;height:18pt" o:ole="">
            <v:imagedata r:id="rId21" o:title=""/>
          </v:shape>
          <o:OLEObject Type="Embed" ProgID="Equation.DSMT4" ShapeID="_x0000_i1032" DrawAspect="Content" ObjectID="_1631884113" r:id="rId22"/>
        </w:object>
      </w:r>
      <w:r w:rsidRPr="00B223B9">
        <w:rPr>
          <w:lang w:val="pt-BR"/>
        </w:rPr>
        <w:t xml:space="preserve">                 C. AD = BC        D. AC = BD</w:t>
      </w:r>
    </w:p>
    <w:p w:rsidR="003F293C" w:rsidRPr="000C3F4D" w:rsidRDefault="003F293C" w:rsidP="003F293C">
      <w:pPr>
        <w:spacing w:before="60" w:line="276" w:lineRule="auto"/>
        <w:jc w:val="both"/>
        <w:rPr>
          <w:sz w:val="28"/>
          <w:szCs w:val="28"/>
        </w:rPr>
      </w:pPr>
      <w:r w:rsidRPr="000C3F4D">
        <w:rPr>
          <w:b/>
          <w:color w:val="000000"/>
          <w:sz w:val="28"/>
          <w:szCs w:val="28"/>
          <w:lang w:val="fr-FR"/>
        </w:rPr>
        <w:t>Câu 6:</w:t>
      </w:r>
      <w:r w:rsidRPr="000C3F4D">
        <w:rPr>
          <w:color w:val="000000"/>
          <w:sz w:val="28"/>
          <w:szCs w:val="28"/>
          <w:lang w:val="fr-FR"/>
        </w:rPr>
        <w:t xml:space="preserve"> </w:t>
      </w:r>
      <w:r w:rsidRPr="000C3F4D">
        <w:rPr>
          <w:sz w:val="28"/>
          <w:szCs w:val="28"/>
        </w:rPr>
        <w:t>Tích của hai đơn thức (-2xy</w:t>
      </w:r>
      <w:r w:rsidRPr="000C3F4D">
        <w:rPr>
          <w:sz w:val="28"/>
          <w:szCs w:val="28"/>
          <w:vertAlign w:val="superscript"/>
        </w:rPr>
        <w:t>3</w:t>
      </w:r>
      <w:r w:rsidRPr="000C3F4D">
        <w:rPr>
          <w:sz w:val="28"/>
          <w:szCs w:val="28"/>
        </w:rPr>
        <w:t xml:space="preserve">) và </w:t>
      </w:r>
      <w:r w:rsidRPr="000C3F4D">
        <w:rPr>
          <w:position w:val="-12"/>
          <w:sz w:val="28"/>
          <w:szCs w:val="28"/>
        </w:rPr>
        <w:object w:dxaOrig="460" w:dyaOrig="400">
          <v:shape id="_x0000_i1033" type="#_x0000_t75" style="width:22.5pt;height:20.25pt" o:ole="">
            <v:imagedata r:id="rId23" o:title=""/>
          </v:shape>
          <o:OLEObject Type="Embed" ProgID="Equation.DSMT4" ShapeID="_x0000_i1033" DrawAspect="Content" ObjectID="_1631884114" r:id="rId24"/>
        </w:object>
      </w:r>
      <w:r w:rsidRPr="000C3F4D">
        <w:rPr>
          <w:sz w:val="28"/>
          <w:szCs w:val="28"/>
        </w:rPr>
        <w:t>là:</w:t>
      </w:r>
    </w:p>
    <w:p w:rsidR="003F293C" w:rsidRPr="000C3F4D" w:rsidRDefault="003F293C" w:rsidP="003F293C">
      <w:pPr>
        <w:spacing w:before="60" w:line="276" w:lineRule="auto"/>
        <w:jc w:val="both"/>
        <w:rPr>
          <w:sz w:val="28"/>
          <w:szCs w:val="28"/>
          <w:lang w:val="pt-BR"/>
        </w:rPr>
      </w:pPr>
      <w:r>
        <w:rPr>
          <w:sz w:val="28"/>
          <w:szCs w:val="28"/>
        </w:rPr>
        <w:t>A</w:t>
      </w:r>
      <w:r w:rsidRPr="000C3F4D">
        <w:rPr>
          <w:sz w:val="28"/>
          <w:szCs w:val="28"/>
        </w:rPr>
        <w:t>. -2x</w:t>
      </w:r>
      <w:r w:rsidRPr="000C3F4D">
        <w:rPr>
          <w:sz w:val="28"/>
          <w:szCs w:val="28"/>
          <w:vertAlign w:val="superscript"/>
        </w:rPr>
        <w:t>3</w:t>
      </w:r>
      <w:r w:rsidRPr="000C3F4D">
        <w:rPr>
          <w:sz w:val="28"/>
          <w:szCs w:val="28"/>
        </w:rPr>
        <w:t>y</w:t>
      </w:r>
      <w:r w:rsidRPr="000C3F4D">
        <w:rPr>
          <w:sz w:val="28"/>
          <w:szCs w:val="28"/>
          <w:vertAlign w:val="superscript"/>
        </w:rPr>
        <w:t>4</w:t>
      </w:r>
      <w:r w:rsidRPr="000C3F4D">
        <w:rPr>
          <w:sz w:val="28"/>
          <w:szCs w:val="28"/>
        </w:rPr>
        <w:tab/>
      </w:r>
      <w:r w:rsidRPr="000C3F4D">
        <w:rPr>
          <w:sz w:val="28"/>
          <w:szCs w:val="28"/>
        </w:rPr>
        <w:tab/>
        <w:t>B. -2x</w:t>
      </w:r>
      <w:r w:rsidRPr="000C3F4D">
        <w:rPr>
          <w:sz w:val="28"/>
          <w:szCs w:val="28"/>
          <w:vertAlign w:val="superscript"/>
        </w:rPr>
        <w:t>4</w:t>
      </w:r>
      <w:r w:rsidRPr="000C3F4D">
        <w:rPr>
          <w:sz w:val="28"/>
          <w:szCs w:val="28"/>
        </w:rPr>
        <w:t>y</w:t>
      </w:r>
      <w:r w:rsidRPr="000C3F4D">
        <w:rPr>
          <w:sz w:val="28"/>
          <w:szCs w:val="28"/>
          <w:vertAlign w:val="superscript"/>
        </w:rPr>
        <w:t>3</w:t>
      </w:r>
      <w:r w:rsidRPr="000C3F4D">
        <w:rPr>
          <w:sz w:val="28"/>
          <w:szCs w:val="28"/>
        </w:rPr>
        <w:tab/>
      </w:r>
      <w:r w:rsidRPr="000C3F4D">
        <w:rPr>
          <w:sz w:val="28"/>
          <w:szCs w:val="28"/>
        </w:rPr>
        <w:tab/>
        <w:t>C. 2x</w:t>
      </w:r>
      <w:r w:rsidRPr="000C3F4D">
        <w:rPr>
          <w:sz w:val="28"/>
          <w:szCs w:val="28"/>
          <w:vertAlign w:val="superscript"/>
        </w:rPr>
        <w:t>4</w:t>
      </w:r>
      <w:r w:rsidRPr="000C3F4D">
        <w:rPr>
          <w:sz w:val="28"/>
          <w:szCs w:val="28"/>
        </w:rPr>
        <w:t>y</w:t>
      </w:r>
      <w:r w:rsidRPr="000C3F4D">
        <w:rPr>
          <w:sz w:val="28"/>
          <w:szCs w:val="28"/>
          <w:vertAlign w:val="superscript"/>
        </w:rPr>
        <w:t>4</w:t>
      </w:r>
      <w:r w:rsidRPr="000C3F4D">
        <w:rPr>
          <w:sz w:val="28"/>
          <w:szCs w:val="28"/>
        </w:rPr>
        <w:tab/>
      </w:r>
      <w:r>
        <w:rPr>
          <w:sz w:val="28"/>
          <w:szCs w:val="28"/>
        </w:rPr>
        <w:t xml:space="preserve">      D</w:t>
      </w:r>
      <w:r w:rsidRPr="000C3F4D">
        <w:rPr>
          <w:sz w:val="28"/>
          <w:szCs w:val="28"/>
        </w:rPr>
        <w:t>. 2x</w:t>
      </w:r>
      <w:r w:rsidRPr="000C3F4D">
        <w:rPr>
          <w:sz w:val="28"/>
          <w:szCs w:val="28"/>
          <w:vertAlign w:val="superscript"/>
        </w:rPr>
        <w:t>3</w:t>
      </w:r>
      <w:r w:rsidRPr="000C3F4D">
        <w:rPr>
          <w:sz w:val="28"/>
          <w:szCs w:val="28"/>
        </w:rPr>
        <w:t>y</w:t>
      </w:r>
      <w:r w:rsidRPr="000C3F4D">
        <w:rPr>
          <w:sz w:val="28"/>
          <w:szCs w:val="28"/>
          <w:vertAlign w:val="superscript"/>
        </w:rPr>
        <w:t>4</w:t>
      </w:r>
    </w:p>
    <w:p w:rsidR="003F293C" w:rsidRPr="00FD0E06" w:rsidRDefault="003F293C" w:rsidP="003F293C">
      <w:pPr>
        <w:spacing w:before="120" w:after="120"/>
        <w:rPr>
          <w:rFonts w:eastAsia="VNI-Times"/>
          <w:b/>
          <w:sz w:val="28"/>
          <w:szCs w:val="28"/>
        </w:rPr>
      </w:pPr>
      <w:r w:rsidRPr="00FD0E06">
        <w:rPr>
          <w:rFonts w:eastAsia="VNI-Times"/>
          <w:b/>
          <w:sz w:val="28"/>
          <w:szCs w:val="28"/>
        </w:rPr>
        <w:t>B. TỰ LUẬN: (7điểm)</w:t>
      </w:r>
    </w:p>
    <w:p w:rsidR="003F293C" w:rsidRPr="008E6B1D" w:rsidRDefault="003F293C" w:rsidP="003F293C">
      <w:pPr>
        <w:rPr>
          <w:sz w:val="28"/>
          <w:szCs w:val="28"/>
          <w:lang w:val="nl-NL"/>
        </w:rPr>
      </w:pPr>
      <w:r w:rsidRPr="008E6B1D">
        <w:rPr>
          <w:b/>
          <w:sz w:val="28"/>
          <w:szCs w:val="28"/>
          <w:lang w:val="nl-NL"/>
        </w:rPr>
        <w:t xml:space="preserve">Câu </w:t>
      </w:r>
      <w:r>
        <w:rPr>
          <w:b/>
          <w:sz w:val="28"/>
          <w:szCs w:val="28"/>
          <w:lang w:val="nl-NL"/>
        </w:rPr>
        <w:t>7</w:t>
      </w:r>
      <w:r w:rsidRPr="008E6B1D">
        <w:rPr>
          <w:b/>
          <w:sz w:val="28"/>
          <w:szCs w:val="28"/>
          <w:lang w:val="nl-NL"/>
        </w:rPr>
        <w:t>: (2đ)</w:t>
      </w:r>
      <w:r w:rsidRPr="008E6B1D">
        <w:rPr>
          <w:sz w:val="28"/>
          <w:szCs w:val="28"/>
          <w:lang w:val="nl-NL"/>
        </w:rPr>
        <w:t xml:space="preserve"> Thực hiện phép nhân</w:t>
      </w:r>
      <w:r>
        <w:rPr>
          <w:sz w:val="28"/>
          <w:szCs w:val="28"/>
          <w:lang w:val="nl-NL"/>
        </w:rPr>
        <w:t>:</w:t>
      </w:r>
    </w:p>
    <w:p w:rsidR="003F293C" w:rsidRPr="008E6B1D" w:rsidRDefault="003F293C" w:rsidP="003F293C">
      <w:pPr>
        <w:rPr>
          <w:sz w:val="28"/>
          <w:szCs w:val="28"/>
        </w:rPr>
      </w:pPr>
      <w:r w:rsidRPr="008E6B1D">
        <w:rPr>
          <w:sz w:val="28"/>
          <w:szCs w:val="28"/>
          <w:lang w:val="nl-NL"/>
        </w:rPr>
        <w:t xml:space="preserve">                    </w:t>
      </w:r>
      <w:r w:rsidRPr="008E6B1D">
        <w:rPr>
          <w:sz w:val="28"/>
          <w:szCs w:val="28"/>
        </w:rPr>
        <w:t>a) 2x</w:t>
      </w:r>
      <w:r w:rsidRPr="008E6B1D">
        <w:rPr>
          <w:sz w:val="28"/>
          <w:szCs w:val="28"/>
          <w:vertAlign w:val="superscript"/>
        </w:rPr>
        <w:t>2</w:t>
      </w:r>
      <w:r w:rsidRPr="008E6B1D">
        <w:rPr>
          <w:sz w:val="28"/>
          <w:szCs w:val="28"/>
        </w:rPr>
        <w:t>(2x</w:t>
      </w:r>
      <w:r w:rsidRPr="008E6B1D">
        <w:rPr>
          <w:sz w:val="28"/>
          <w:szCs w:val="28"/>
          <w:vertAlign w:val="superscript"/>
        </w:rPr>
        <w:t>2</w:t>
      </w:r>
      <w:r w:rsidRPr="008E6B1D">
        <w:rPr>
          <w:sz w:val="28"/>
          <w:szCs w:val="28"/>
        </w:rPr>
        <w:t xml:space="preserve"> + 7)                           b) (2x+ 5)(3x - 2) </w:t>
      </w:r>
    </w:p>
    <w:p w:rsidR="003F293C" w:rsidRDefault="003F293C" w:rsidP="003F293C">
      <w:pPr>
        <w:rPr>
          <w:b/>
          <w:sz w:val="28"/>
          <w:szCs w:val="28"/>
          <w:u w:val="single"/>
        </w:rPr>
      </w:pPr>
      <w:r w:rsidRPr="008E6B1D">
        <w:rPr>
          <w:b/>
          <w:sz w:val="28"/>
          <w:szCs w:val="28"/>
          <w:lang w:val="nl-NL"/>
        </w:rPr>
        <w:t xml:space="preserve">Câu </w:t>
      </w:r>
      <w:r>
        <w:rPr>
          <w:b/>
          <w:sz w:val="28"/>
          <w:szCs w:val="28"/>
          <w:lang w:val="nl-NL"/>
        </w:rPr>
        <w:t>8</w:t>
      </w:r>
      <w:r w:rsidRPr="008E6B1D">
        <w:rPr>
          <w:b/>
          <w:sz w:val="28"/>
          <w:szCs w:val="28"/>
          <w:lang w:val="nl-NL"/>
        </w:rPr>
        <w:t>: (2đ)</w:t>
      </w:r>
    </w:p>
    <w:p w:rsidR="003F293C" w:rsidRPr="009252B7" w:rsidRDefault="003F293C" w:rsidP="003F293C">
      <w:pPr>
        <w:rPr>
          <w:sz w:val="28"/>
          <w:szCs w:val="28"/>
        </w:rPr>
      </w:pPr>
      <w:r w:rsidRPr="009252B7">
        <w:rPr>
          <w:sz w:val="28"/>
          <w:szCs w:val="28"/>
        </w:rPr>
        <w:t xml:space="preserve">  Cho 2 đa thức:        P(x) =   4x</w:t>
      </w:r>
      <w:r w:rsidRPr="009252B7">
        <w:rPr>
          <w:sz w:val="28"/>
          <w:szCs w:val="28"/>
          <w:vertAlign w:val="superscript"/>
        </w:rPr>
        <w:t xml:space="preserve">2 </w:t>
      </w:r>
      <w:r w:rsidRPr="009252B7">
        <w:rPr>
          <w:sz w:val="28"/>
          <w:szCs w:val="28"/>
        </w:rPr>
        <w:t>+ 8x</w:t>
      </w:r>
      <w:r w:rsidRPr="009252B7">
        <w:rPr>
          <w:sz w:val="28"/>
          <w:szCs w:val="28"/>
          <w:vertAlign w:val="superscript"/>
        </w:rPr>
        <w:t>3</w:t>
      </w:r>
      <w:r w:rsidRPr="009252B7">
        <w:rPr>
          <w:sz w:val="28"/>
          <w:szCs w:val="28"/>
        </w:rPr>
        <w:t xml:space="preserve"> - 5x + 6 </w:t>
      </w:r>
    </w:p>
    <w:p w:rsidR="003F293C" w:rsidRPr="009252B7" w:rsidRDefault="003F293C" w:rsidP="003F293C">
      <w:pPr>
        <w:rPr>
          <w:sz w:val="28"/>
          <w:szCs w:val="28"/>
          <w:vertAlign w:val="superscript"/>
        </w:rPr>
      </w:pPr>
      <w:r w:rsidRPr="009252B7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</w:t>
      </w:r>
      <w:r w:rsidRPr="009252B7">
        <w:rPr>
          <w:sz w:val="28"/>
          <w:szCs w:val="28"/>
        </w:rPr>
        <w:t>Q(x) =   6x + 7 – 3x</w:t>
      </w:r>
      <w:r w:rsidRPr="009252B7">
        <w:rPr>
          <w:sz w:val="28"/>
          <w:szCs w:val="28"/>
          <w:vertAlign w:val="superscript"/>
        </w:rPr>
        <w:t>2</w:t>
      </w:r>
      <w:r w:rsidRPr="009252B7">
        <w:rPr>
          <w:sz w:val="28"/>
          <w:szCs w:val="28"/>
        </w:rPr>
        <w:t xml:space="preserve"> + 4x</w:t>
      </w:r>
      <w:r w:rsidRPr="009252B7">
        <w:rPr>
          <w:sz w:val="28"/>
          <w:szCs w:val="28"/>
          <w:vertAlign w:val="superscript"/>
        </w:rPr>
        <w:t xml:space="preserve">3  </w:t>
      </w:r>
    </w:p>
    <w:p w:rsidR="003F293C" w:rsidRPr="0056005A" w:rsidRDefault="003F293C" w:rsidP="003F293C">
      <w:pPr>
        <w:rPr>
          <w:sz w:val="28"/>
          <w:szCs w:val="28"/>
        </w:rPr>
      </w:pPr>
      <w:r w:rsidRPr="0056005A">
        <w:rPr>
          <w:sz w:val="28"/>
          <w:szCs w:val="28"/>
        </w:rPr>
        <w:t>a) Sắp xếp P(x) và Q(x) theo lũy thừa giảm dần cuả biến.</w:t>
      </w:r>
    </w:p>
    <w:p w:rsidR="003F293C" w:rsidRPr="0056005A" w:rsidRDefault="003F293C" w:rsidP="003F293C">
      <w:pPr>
        <w:rPr>
          <w:sz w:val="28"/>
          <w:szCs w:val="28"/>
        </w:rPr>
      </w:pPr>
      <w:r>
        <w:rPr>
          <w:sz w:val="28"/>
          <w:szCs w:val="28"/>
        </w:rPr>
        <w:t xml:space="preserve">b) Tính  P(x) + Q(x) </w:t>
      </w:r>
    </w:p>
    <w:p w:rsidR="003F293C" w:rsidRDefault="003F293C" w:rsidP="003F293C">
      <w:pPr>
        <w:rPr>
          <w:b/>
          <w:sz w:val="28"/>
          <w:szCs w:val="28"/>
          <w:u w:val="single"/>
        </w:rPr>
      </w:pPr>
      <w:r w:rsidRPr="008E6B1D">
        <w:rPr>
          <w:b/>
          <w:sz w:val="28"/>
          <w:szCs w:val="28"/>
          <w:lang w:val="nl-NL"/>
        </w:rPr>
        <w:t xml:space="preserve">Câu </w:t>
      </w:r>
      <w:r>
        <w:rPr>
          <w:b/>
          <w:sz w:val="28"/>
          <w:szCs w:val="28"/>
          <w:lang w:val="nl-NL"/>
        </w:rPr>
        <w:t>9: (3</w:t>
      </w:r>
      <w:r w:rsidRPr="008E6B1D">
        <w:rPr>
          <w:b/>
          <w:sz w:val="28"/>
          <w:szCs w:val="28"/>
          <w:lang w:val="nl-NL"/>
        </w:rPr>
        <w:t>đ)</w:t>
      </w:r>
    </w:p>
    <w:p w:rsidR="003F293C" w:rsidRDefault="003F293C" w:rsidP="003F293C">
      <w:pPr>
        <w:tabs>
          <w:tab w:val="center" w:pos="3220"/>
          <w:tab w:val="right" w:pos="6440"/>
        </w:tabs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Pr="00CF72DA">
        <w:rPr>
          <w:sz w:val="28"/>
          <w:szCs w:val="28"/>
        </w:rPr>
        <w:t xml:space="preserve">Cho tam giác ABC cân tại A. Phân giác góc B và góc C cắt cạnh AC và AB lần lượt ở M và N. BM cắt CN ở I </w:t>
      </w:r>
    </w:p>
    <w:p w:rsidR="003F293C" w:rsidRDefault="003F293C" w:rsidP="003F293C">
      <w:pPr>
        <w:tabs>
          <w:tab w:val="center" w:pos="3220"/>
          <w:tab w:val="right" w:pos="6440"/>
        </w:tabs>
        <w:rPr>
          <w:b/>
          <w:sz w:val="28"/>
          <w:szCs w:val="28"/>
          <w:u w:val="single"/>
        </w:rPr>
      </w:pPr>
      <w:r w:rsidRPr="00CF72DA">
        <w:rPr>
          <w:sz w:val="28"/>
          <w:szCs w:val="28"/>
        </w:rPr>
        <w:t xml:space="preserve">a)  Chứng minh </w:t>
      </w:r>
      <w:r w:rsidRPr="00CF72DA">
        <w:rPr>
          <w:position w:val="-4"/>
          <w:sz w:val="28"/>
          <w:szCs w:val="28"/>
        </w:rPr>
        <w:object w:dxaOrig="220" w:dyaOrig="260">
          <v:shape id="_x0000_i1034" type="#_x0000_t75" style="width:11.25pt;height:12.75pt" o:ole="">
            <v:imagedata r:id="rId25" o:title=""/>
          </v:shape>
          <o:OLEObject Type="Embed" ProgID="Equation.DSMT4" ShapeID="_x0000_i1034" DrawAspect="Content" ObjectID="_1631884115" r:id="rId26"/>
        </w:object>
      </w:r>
      <w:r w:rsidRPr="00CF72DA">
        <w:rPr>
          <w:sz w:val="28"/>
          <w:szCs w:val="28"/>
        </w:rPr>
        <w:t>BIC cân</w:t>
      </w:r>
    </w:p>
    <w:p w:rsidR="003F293C" w:rsidRDefault="003F293C" w:rsidP="003F293C">
      <w:pPr>
        <w:tabs>
          <w:tab w:val="center" w:pos="3220"/>
          <w:tab w:val="right" w:pos="6440"/>
        </w:tabs>
        <w:rPr>
          <w:b/>
          <w:sz w:val="28"/>
          <w:szCs w:val="28"/>
          <w:u w:val="single"/>
        </w:rPr>
      </w:pPr>
      <w:r w:rsidRPr="00CF72DA">
        <w:rPr>
          <w:sz w:val="28"/>
          <w:szCs w:val="28"/>
        </w:rPr>
        <w:t xml:space="preserve">b) </w:t>
      </w:r>
      <w:r w:rsidRPr="00CF72DA">
        <w:rPr>
          <w:position w:val="-4"/>
          <w:sz w:val="28"/>
          <w:szCs w:val="28"/>
        </w:rPr>
        <w:object w:dxaOrig="220" w:dyaOrig="260">
          <v:shape id="_x0000_i1035" type="#_x0000_t75" style="width:11.25pt;height:12.75pt" o:ole="">
            <v:imagedata r:id="rId25" o:title=""/>
          </v:shape>
          <o:OLEObject Type="Embed" ProgID="Equation.DSMT4" ShapeID="_x0000_i1035" DrawAspect="Content" ObjectID="_1631884116" r:id="rId27"/>
        </w:object>
      </w:r>
      <w:r w:rsidRPr="00CF72DA">
        <w:rPr>
          <w:sz w:val="28"/>
          <w:szCs w:val="28"/>
        </w:rPr>
        <w:t xml:space="preserve">BNC = </w:t>
      </w:r>
      <w:r w:rsidRPr="00CF72DA">
        <w:rPr>
          <w:position w:val="-4"/>
          <w:sz w:val="28"/>
          <w:szCs w:val="28"/>
        </w:rPr>
        <w:object w:dxaOrig="220" w:dyaOrig="260">
          <v:shape id="_x0000_i1036" type="#_x0000_t75" style="width:11.25pt;height:12.75pt" o:ole="">
            <v:imagedata r:id="rId25" o:title=""/>
          </v:shape>
          <o:OLEObject Type="Embed" ProgID="Equation.DSMT4" ShapeID="_x0000_i1036" DrawAspect="Content" ObjectID="_1631884117" r:id="rId28"/>
        </w:object>
      </w:r>
      <w:r w:rsidRPr="00CF72DA">
        <w:rPr>
          <w:sz w:val="28"/>
          <w:szCs w:val="28"/>
        </w:rPr>
        <w:t>CMB</w:t>
      </w:r>
    </w:p>
    <w:p w:rsidR="003F293C" w:rsidRPr="001556F9" w:rsidRDefault="003F293C" w:rsidP="003F293C">
      <w:pPr>
        <w:tabs>
          <w:tab w:val="center" w:pos="3220"/>
          <w:tab w:val="right" w:pos="6440"/>
        </w:tabs>
        <w:rPr>
          <w:b/>
          <w:sz w:val="28"/>
          <w:szCs w:val="28"/>
          <w:u w:val="single"/>
        </w:rPr>
      </w:pPr>
      <w:r w:rsidRPr="00CF72DA">
        <w:rPr>
          <w:sz w:val="28"/>
          <w:szCs w:val="28"/>
          <w:lang w:val="fr-FR"/>
        </w:rPr>
        <w:lastRenderedPageBreak/>
        <w:t>c)  AI là phân giác góc A</w:t>
      </w:r>
    </w:p>
    <w:p w:rsidR="003F293C" w:rsidRDefault="003F293C" w:rsidP="003F293C">
      <w:pPr>
        <w:tabs>
          <w:tab w:val="left" w:pos="2625"/>
          <w:tab w:val="center" w:pos="4986"/>
        </w:tabs>
        <w:jc w:val="center"/>
        <w:rPr>
          <w:b/>
          <w:sz w:val="28"/>
          <w:szCs w:val="28"/>
        </w:rPr>
      </w:pPr>
    </w:p>
    <w:p w:rsidR="003F293C" w:rsidRDefault="003F293C" w:rsidP="003F293C">
      <w:pPr>
        <w:tabs>
          <w:tab w:val="left" w:pos="2625"/>
          <w:tab w:val="center" w:pos="4986"/>
        </w:tabs>
        <w:jc w:val="center"/>
        <w:rPr>
          <w:b/>
          <w:sz w:val="28"/>
          <w:szCs w:val="28"/>
        </w:rPr>
      </w:pPr>
    </w:p>
    <w:p w:rsidR="003F293C" w:rsidRPr="006E005C" w:rsidRDefault="003F293C" w:rsidP="003F293C">
      <w:pPr>
        <w:tabs>
          <w:tab w:val="left" w:pos="2625"/>
          <w:tab w:val="center" w:pos="4986"/>
        </w:tabs>
        <w:jc w:val="center"/>
        <w:rPr>
          <w:b/>
          <w:sz w:val="28"/>
          <w:szCs w:val="28"/>
        </w:rPr>
      </w:pPr>
      <w:r w:rsidRPr="006E005C">
        <w:rPr>
          <w:b/>
          <w:sz w:val="28"/>
          <w:szCs w:val="28"/>
        </w:rPr>
        <w:t>HƯỚNG DẪN CHẤM, BIỂU ĐIỂM</w:t>
      </w:r>
    </w:p>
    <w:p w:rsidR="003F293C" w:rsidRPr="00EB384E" w:rsidRDefault="003F293C" w:rsidP="003F293C">
      <w:pPr>
        <w:jc w:val="center"/>
        <w:rPr>
          <w:b/>
          <w:sz w:val="28"/>
          <w:szCs w:val="28"/>
        </w:rPr>
      </w:pPr>
    </w:p>
    <w:p w:rsidR="003F293C" w:rsidRDefault="003F293C" w:rsidP="003F293C">
      <w:pPr>
        <w:rPr>
          <w:sz w:val="28"/>
          <w:szCs w:val="28"/>
        </w:rPr>
      </w:pPr>
      <w:r w:rsidRPr="00EB384E">
        <w:rPr>
          <w:b/>
          <w:sz w:val="28"/>
          <w:szCs w:val="28"/>
        </w:rPr>
        <w:t>A. TRẮC NGHIỆM:</w:t>
      </w:r>
      <w:r w:rsidRPr="00EB384E">
        <w:rPr>
          <w:sz w:val="28"/>
          <w:szCs w:val="28"/>
        </w:rPr>
        <w:t xml:space="preserve">  </w:t>
      </w:r>
      <w:r w:rsidRPr="00EB384E">
        <w:rPr>
          <w:b/>
          <w:sz w:val="28"/>
          <w:szCs w:val="28"/>
        </w:rPr>
        <w:t>(3 điểm)</w:t>
      </w:r>
      <w:r w:rsidRPr="006271AA">
        <w:rPr>
          <w:sz w:val="28"/>
          <w:szCs w:val="28"/>
        </w:rPr>
        <w:t xml:space="preserve"> </w:t>
      </w:r>
    </w:p>
    <w:p w:rsidR="003F293C" w:rsidRPr="00D37C61" w:rsidRDefault="003F293C" w:rsidP="003F293C">
      <w:pPr>
        <w:jc w:val="center"/>
        <w:rPr>
          <w:sz w:val="28"/>
          <w:szCs w:val="28"/>
        </w:rPr>
      </w:pPr>
      <w:r w:rsidRPr="006271AA">
        <w:rPr>
          <w:i/>
          <w:sz w:val="28"/>
          <w:szCs w:val="28"/>
        </w:rPr>
        <w:t>Mỗi ý đúng 0,</w:t>
      </w:r>
      <w:r>
        <w:rPr>
          <w:i/>
          <w:sz w:val="28"/>
          <w:szCs w:val="28"/>
        </w:rPr>
        <w:t>5đ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7"/>
        <w:gridCol w:w="1368"/>
        <w:gridCol w:w="1365"/>
        <w:gridCol w:w="1366"/>
        <w:gridCol w:w="1368"/>
        <w:gridCol w:w="1332"/>
        <w:gridCol w:w="1187"/>
      </w:tblGrid>
      <w:tr w:rsidR="003F293C" w:rsidRPr="00EB384E" w:rsidTr="004F4CB2">
        <w:tc>
          <w:tcPr>
            <w:tcW w:w="1534" w:type="dxa"/>
          </w:tcPr>
          <w:p w:rsidR="003F293C" w:rsidRPr="00C63F7D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 w:rsidRPr="00C63F7D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1437" w:type="dxa"/>
          </w:tcPr>
          <w:p w:rsidR="003F293C" w:rsidRPr="00C63F7D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 w:rsidRPr="00C63F7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5" w:type="dxa"/>
          </w:tcPr>
          <w:p w:rsidR="003F293C" w:rsidRPr="00C63F7D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 w:rsidRPr="00C63F7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35" w:type="dxa"/>
          </w:tcPr>
          <w:p w:rsidR="003F293C" w:rsidRPr="00C63F7D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 w:rsidRPr="00C63F7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39" w:type="dxa"/>
          </w:tcPr>
          <w:p w:rsidR="003F293C" w:rsidRPr="00C63F7D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 w:rsidRPr="00C63F7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00" w:type="dxa"/>
          </w:tcPr>
          <w:p w:rsidR="003F293C" w:rsidRPr="00C63F7D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43" w:type="dxa"/>
          </w:tcPr>
          <w:p w:rsidR="003F293C" w:rsidRPr="00C63F7D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3F293C" w:rsidRPr="00EB384E" w:rsidTr="004F4CB2">
        <w:tc>
          <w:tcPr>
            <w:tcW w:w="1534" w:type="dxa"/>
          </w:tcPr>
          <w:p w:rsidR="003F293C" w:rsidRPr="00C63F7D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 w:rsidRPr="00C63F7D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437" w:type="dxa"/>
          </w:tcPr>
          <w:p w:rsidR="003F293C" w:rsidRPr="00EB384E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1435" w:type="dxa"/>
          </w:tcPr>
          <w:p w:rsidR="003F293C" w:rsidRPr="00EB384E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435" w:type="dxa"/>
          </w:tcPr>
          <w:p w:rsidR="003F293C" w:rsidRPr="00EB384E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1439" w:type="dxa"/>
          </w:tcPr>
          <w:p w:rsidR="003F293C" w:rsidRPr="00EB384E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1400" w:type="dxa"/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243" w:type="dxa"/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</w:tbl>
    <w:p w:rsidR="003F293C" w:rsidRDefault="003F293C" w:rsidP="003F293C">
      <w:pPr>
        <w:rPr>
          <w:b/>
          <w:sz w:val="28"/>
          <w:szCs w:val="28"/>
        </w:rPr>
      </w:pPr>
    </w:p>
    <w:p w:rsidR="003F293C" w:rsidRPr="00B61602" w:rsidRDefault="003F293C" w:rsidP="003F293C">
      <w:pPr>
        <w:rPr>
          <w:rFonts w:eastAsia="VNI-Times"/>
          <w:b/>
          <w:sz w:val="28"/>
          <w:szCs w:val="28"/>
        </w:rPr>
      </w:pPr>
      <w:r w:rsidRPr="00EB384E">
        <w:rPr>
          <w:rFonts w:eastAsia="VNI-Times"/>
          <w:b/>
          <w:sz w:val="28"/>
          <w:szCs w:val="28"/>
        </w:rPr>
        <w:t>B. TỰ LUẬN: (7điểm)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7796"/>
        <w:gridCol w:w="993"/>
      </w:tblGrid>
      <w:tr w:rsidR="003F293C" w:rsidRPr="00EB384E" w:rsidTr="003F293C">
        <w:tc>
          <w:tcPr>
            <w:tcW w:w="817" w:type="dxa"/>
          </w:tcPr>
          <w:p w:rsidR="003F293C" w:rsidRPr="00DC1432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 w:rsidRPr="00DC1432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3F293C" w:rsidRPr="00DC1432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 w:rsidRPr="00DC1432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993" w:type="dxa"/>
          </w:tcPr>
          <w:p w:rsidR="003F293C" w:rsidRPr="00DC1432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 w:rsidRPr="00DC1432">
              <w:rPr>
                <w:b/>
                <w:sz w:val="28"/>
                <w:szCs w:val="28"/>
              </w:rPr>
              <w:t>Điểm</w:t>
            </w:r>
          </w:p>
        </w:tc>
      </w:tr>
      <w:tr w:rsidR="003F293C" w:rsidRPr="00EB384E" w:rsidTr="003F293C">
        <w:tc>
          <w:tcPr>
            <w:tcW w:w="817" w:type="dxa"/>
            <w:vAlign w:val="center"/>
          </w:tcPr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7</w:t>
            </w:r>
          </w:p>
          <w:p w:rsidR="003F293C" w:rsidRPr="00DC1432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2đ</w:t>
            </w:r>
          </w:p>
          <w:p w:rsidR="003F293C" w:rsidRPr="00DC1432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3F293C" w:rsidRPr="00EB1328" w:rsidRDefault="003F293C" w:rsidP="004F4CB2">
            <w:pPr>
              <w:ind w:left="-360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</w:t>
            </w:r>
            <w:r>
              <w:rPr>
                <w:sz w:val="28"/>
                <w:szCs w:val="28"/>
                <w:lang w:val="nl-NL"/>
              </w:rPr>
              <w:t xml:space="preserve">  </w:t>
            </w:r>
            <w:r>
              <w:t>a. 2x</w:t>
            </w:r>
            <w:r>
              <w:rPr>
                <w:vertAlign w:val="superscript"/>
              </w:rPr>
              <w:t>2</w:t>
            </w:r>
            <w:r>
              <w:t>(2</w:t>
            </w:r>
            <w:r w:rsidRPr="002D57BF">
              <w:t>x</w:t>
            </w:r>
            <w:r w:rsidRPr="002D57BF">
              <w:rPr>
                <w:vertAlign w:val="superscript"/>
              </w:rPr>
              <w:t>2</w:t>
            </w:r>
            <w:r>
              <w:t xml:space="preserve"> + 7</w:t>
            </w:r>
            <w:r w:rsidRPr="002D57BF">
              <w:t>)</w:t>
            </w:r>
            <w:r>
              <w:t xml:space="preserve"> = 4x</w:t>
            </w:r>
            <w:r>
              <w:rPr>
                <w:vertAlign w:val="superscript"/>
              </w:rPr>
              <w:t xml:space="preserve">4 </w:t>
            </w:r>
            <w:r>
              <w:t>+ 14x</w:t>
            </w:r>
            <w:r>
              <w:rPr>
                <w:vertAlign w:val="superscript"/>
              </w:rPr>
              <w:t>2</w:t>
            </w:r>
          </w:p>
          <w:p w:rsidR="003F293C" w:rsidRPr="00AE43A9" w:rsidRDefault="003F293C" w:rsidP="004F4CB2">
            <w:pPr>
              <w:rPr>
                <w:sz w:val="28"/>
                <w:szCs w:val="28"/>
                <w:lang w:val="pt-BR"/>
              </w:rPr>
            </w:pPr>
            <w:r>
              <w:t>b.  (2x+ 5)(3x - 2</w:t>
            </w:r>
            <w:r w:rsidRPr="002D57BF">
              <w:t xml:space="preserve">) = </w:t>
            </w:r>
            <w:r>
              <w:t>6x</w:t>
            </w:r>
            <w:r>
              <w:rPr>
                <w:vertAlign w:val="superscript"/>
              </w:rPr>
              <w:t>2</w:t>
            </w:r>
            <w:r>
              <w:t xml:space="preserve"> – 4x + 15x – 10 = 6x</w:t>
            </w:r>
            <w:r>
              <w:rPr>
                <w:vertAlign w:val="superscript"/>
              </w:rPr>
              <w:t>2</w:t>
            </w:r>
            <w:r>
              <w:t xml:space="preserve"> + 11x - 10     </w:t>
            </w:r>
            <w:r w:rsidRPr="002D57BF">
              <w:t xml:space="preserve">               </w:t>
            </w:r>
          </w:p>
        </w:tc>
        <w:tc>
          <w:tcPr>
            <w:tcW w:w="993" w:type="dxa"/>
          </w:tcPr>
          <w:p w:rsidR="003F293C" w:rsidRDefault="003F293C" w:rsidP="004F4CB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  <w:p w:rsidR="003F293C" w:rsidRPr="00BE20FE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</w:tc>
      </w:tr>
      <w:tr w:rsidR="003F293C" w:rsidRPr="00EB384E" w:rsidTr="003F293C">
        <w:tc>
          <w:tcPr>
            <w:tcW w:w="817" w:type="dxa"/>
            <w:vAlign w:val="center"/>
          </w:tcPr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8</w:t>
            </w:r>
          </w:p>
          <w:p w:rsidR="003F293C" w:rsidRPr="00DC1432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2đ</w:t>
            </w:r>
          </w:p>
          <w:p w:rsidR="003F293C" w:rsidRPr="00DC1432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3F293C" w:rsidRDefault="003F293C" w:rsidP="004F4CB2">
            <w:r>
              <w:rPr>
                <w:sz w:val="28"/>
                <w:szCs w:val="28"/>
              </w:rPr>
              <w:t>a.</w:t>
            </w:r>
            <w:r w:rsidRPr="00A00B72">
              <w:rPr>
                <w:sz w:val="28"/>
                <w:szCs w:val="28"/>
              </w:rPr>
              <w:t xml:space="preserve"> </w:t>
            </w:r>
            <w:r>
              <w:t>P</w:t>
            </w:r>
            <w:r w:rsidRPr="004C4F90">
              <w:t>(x)</w:t>
            </w:r>
            <w:r>
              <w:t xml:space="preserve"> </w:t>
            </w:r>
            <w:r w:rsidRPr="004C4F90">
              <w:t xml:space="preserve"> = 8x</w:t>
            </w:r>
            <w:r w:rsidRPr="004C4F90">
              <w:rPr>
                <w:vertAlign w:val="superscript"/>
              </w:rPr>
              <w:t>3</w:t>
            </w:r>
            <w:r w:rsidRPr="004C4F90">
              <w:t xml:space="preserve"> + 4x</w:t>
            </w:r>
            <w:r w:rsidRPr="004C4F90">
              <w:rPr>
                <w:vertAlign w:val="superscript"/>
              </w:rPr>
              <w:t>2</w:t>
            </w:r>
            <w:r>
              <w:t xml:space="preserve"> – 5x + 6</w:t>
            </w:r>
            <w:r>
              <w:tab/>
            </w:r>
          </w:p>
          <w:p w:rsidR="003F293C" w:rsidRDefault="003F293C" w:rsidP="004F4CB2">
            <w:r>
              <w:t xml:space="preserve">    </w:t>
            </w:r>
            <w:r w:rsidRPr="004C4F90">
              <w:t>Q(x) = 4x</w:t>
            </w:r>
            <w:r w:rsidRPr="004C4F90">
              <w:rPr>
                <w:vertAlign w:val="superscript"/>
              </w:rPr>
              <w:t>3</w:t>
            </w:r>
            <w:r>
              <w:t xml:space="preserve">  - 3x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  <w:r w:rsidRPr="004C4F90">
              <w:t>+ 6x + 7</w:t>
            </w:r>
          </w:p>
          <w:p w:rsidR="003F293C" w:rsidRPr="00AE43A9" w:rsidRDefault="003F293C" w:rsidP="004F4CB2">
            <w:pPr>
              <w:rPr>
                <w:sz w:val="28"/>
                <w:szCs w:val="28"/>
                <w:lang w:val="pt-BR"/>
              </w:rPr>
            </w:pPr>
            <w:r>
              <w:t xml:space="preserve">b. </w:t>
            </w:r>
            <w:r w:rsidRPr="004C4F90">
              <w:t>P(x) + Q(x) = 12x</w:t>
            </w:r>
            <w:r w:rsidRPr="004C4F90">
              <w:rPr>
                <w:vertAlign w:val="superscript"/>
              </w:rPr>
              <w:t>3</w:t>
            </w:r>
            <w:r w:rsidRPr="004C4F90">
              <w:t xml:space="preserve"> + x</w:t>
            </w:r>
            <w:r w:rsidRPr="004C4F90">
              <w:rPr>
                <w:vertAlign w:val="superscript"/>
              </w:rPr>
              <w:t>2</w:t>
            </w:r>
            <w:r>
              <w:t xml:space="preserve"> + x + 13</w:t>
            </w:r>
          </w:p>
        </w:tc>
        <w:tc>
          <w:tcPr>
            <w:tcW w:w="993" w:type="dxa"/>
          </w:tcPr>
          <w:p w:rsidR="003F293C" w:rsidRDefault="003F293C" w:rsidP="004F4CB2">
            <w:pPr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1đ</w:t>
            </w:r>
          </w:p>
          <w:p w:rsidR="003F293C" w:rsidRDefault="003F293C" w:rsidP="004F4CB2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3F293C" w:rsidRPr="00BE20FE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pt-BR"/>
              </w:rPr>
              <w:t>1đ</w:t>
            </w:r>
          </w:p>
        </w:tc>
      </w:tr>
      <w:tr w:rsidR="003F293C" w:rsidRPr="00EB384E" w:rsidTr="003F293C">
        <w:trPr>
          <w:trHeight w:val="2978"/>
        </w:trPr>
        <w:tc>
          <w:tcPr>
            <w:tcW w:w="817" w:type="dxa"/>
            <w:vAlign w:val="center"/>
          </w:tcPr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 9</w:t>
            </w: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3đ</w:t>
            </w: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  <w:p w:rsidR="003F293C" w:rsidRPr="00DC1432" w:rsidRDefault="003F293C" w:rsidP="004F4CB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:rsidR="003F293C" w:rsidRPr="0018538B" w:rsidRDefault="003F293C" w:rsidP="004F4CB2">
            <w:pPr>
              <w:tabs>
                <w:tab w:val="left" w:pos="315"/>
                <w:tab w:val="center" w:pos="3220"/>
                <w:tab w:val="center" w:pos="3582"/>
                <w:tab w:val="right" w:pos="6440"/>
              </w:tabs>
            </w:pPr>
            <w:r w:rsidRPr="0018538B">
              <w:lastRenderedPageBreak/>
              <w:pict>
                <v:line id="_x0000_s1026" style="position:absolute;z-index:251660288;mso-position-horizontal-relative:text;mso-position-vertical-relative:text" from="21.85pt,97.6pt" to="21.85pt,205.6pt"/>
              </w:pict>
            </w:r>
            <w:r>
              <w:drawing>
                <wp:inline distT="0" distB="0" distL="0" distR="0">
                  <wp:extent cx="1419225" cy="12573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8538B">
              <w:t xml:space="preserve">                                                                  </w:t>
            </w:r>
          </w:p>
          <w:p w:rsidR="003F293C" w:rsidRPr="0018538B" w:rsidRDefault="003F293C" w:rsidP="004F4CB2">
            <w:pPr>
              <w:tabs>
                <w:tab w:val="center" w:pos="3220"/>
                <w:tab w:val="right" w:pos="6440"/>
              </w:tabs>
            </w:pPr>
            <w:r w:rsidRPr="0018538B">
              <w:t xml:space="preserve">        </w:t>
            </w:r>
            <w:r w:rsidRPr="0018538B">
              <w:rPr>
                <w:position w:val="-6"/>
              </w:rPr>
              <w:object w:dxaOrig="680" w:dyaOrig="279">
                <v:shape id="_x0000_i1037" type="#_x0000_t75" style="width:33.75pt;height:14.25pt" o:ole="">
                  <v:imagedata r:id="rId30" o:title=""/>
                </v:shape>
                <o:OLEObject Type="Embed" ProgID="Equation.DSMT4" ShapeID="_x0000_i1037" DrawAspect="Content" ObjectID="_1631884118" r:id="rId31"/>
              </w:object>
            </w:r>
            <w:r w:rsidRPr="0018538B">
              <w:t>cân tại A.</w:t>
            </w:r>
          </w:p>
          <w:p w:rsidR="003F293C" w:rsidRPr="0018538B" w:rsidRDefault="003F293C" w:rsidP="004F4CB2">
            <w:pPr>
              <w:tabs>
                <w:tab w:val="left" w:pos="315"/>
                <w:tab w:val="center" w:pos="3220"/>
                <w:tab w:val="center" w:pos="3582"/>
                <w:tab w:val="right" w:pos="6440"/>
              </w:tabs>
            </w:pPr>
            <w:r w:rsidRPr="0018538B">
              <w:t xml:space="preserve">  GT   BM là phân giác của góc B</w:t>
            </w:r>
          </w:p>
          <w:p w:rsidR="003F293C" w:rsidRPr="0018538B" w:rsidRDefault="003F293C" w:rsidP="004F4CB2">
            <w:pPr>
              <w:tabs>
                <w:tab w:val="left" w:pos="315"/>
                <w:tab w:val="center" w:pos="3220"/>
                <w:tab w:val="center" w:pos="3582"/>
                <w:tab w:val="right" w:pos="6440"/>
              </w:tabs>
            </w:pPr>
            <w:r w:rsidRPr="0018538B">
              <w:t xml:space="preserve">          CN là phân giác của góc C.</w:t>
            </w:r>
          </w:p>
          <w:p w:rsidR="003F293C" w:rsidRPr="0018538B" w:rsidRDefault="003F293C" w:rsidP="004F4CB2">
            <w:pPr>
              <w:tabs>
                <w:tab w:val="left" w:pos="315"/>
                <w:tab w:val="center" w:pos="3220"/>
                <w:tab w:val="center" w:pos="3582"/>
                <w:tab w:val="right" w:pos="6440"/>
              </w:tabs>
            </w:pPr>
            <w:r w:rsidRPr="0018538B">
              <w:t xml:space="preserve">          BM Cắt CN tại I     </w:t>
            </w:r>
          </w:p>
          <w:p w:rsidR="003F293C" w:rsidRPr="0018538B" w:rsidRDefault="003F293C" w:rsidP="004F4CB2">
            <w:pPr>
              <w:tabs>
                <w:tab w:val="center" w:pos="3220"/>
                <w:tab w:val="right" w:pos="6440"/>
              </w:tabs>
            </w:pPr>
            <w:r w:rsidRPr="0018538B">
              <w:pict>
                <v:line id="_x0000_s1027" style="position:absolute;z-index:251661312" from="3.6pt,1.4pt" to="183.6pt,1.4pt"/>
              </w:pict>
            </w:r>
            <w:r w:rsidRPr="0018538B">
              <w:t xml:space="preserve">  KL a) Chứng minh </w:t>
            </w:r>
            <w:r w:rsidRPr="0018538B">
              <w:rPr>
                <w:position w:val="-4"/>
              </w:rPr>
              <w:object w:dxaOrig="220" w:dyaOrig="260">
                <v:shape id="_x0000_i1038" type="#_x0000_t75" style="width:11.25pt;height:12.75pt" o:ole="">
                  <v:imagedata r:id="rId25" o:title=""/>
                </v:shape>
                <o:OLEObject Type="Embed" ProgID="Equation.DSMT4" ShapeID="_x0000_i1038" DrawAspect="Content" ObjectID="_1631884119" r:id="rId32"/>
              </w:object>
            </w:r>
            <w:r w:rsidRPr="0018538B">
              <w:t>BIC cân</w:t>
            </w:r>
          </w:p>
          <w:p w:rsidR="003F293C" w:rsidRPr="0018538B" w:rsidRDefault="003F293C" w:rsidP="004F4CB2">
            <w:pPr>
              <w:rPr>
                <w:lang w:val="it-IT"/>
              </w:rPr>
            </w:pPr>
            <w:r w:rsidRPr="0018538B">
              <w:t xml:space="preserve">        </w:t>
            </w:r>
            <w:r w:rsidRPr="0018538B">
              <w:rPr>
                <w:lang w:val="it-IT"/>
              </w:rPr>
              <w:t xml:space="preserve">b) </w:t>
            </w:r>
            <w:r w:rsidRPr="0018538B">
              <w:rPr>
                <w:position w:val="-4"/>
              </w:rPr>
              <w:object w:dxaOrig="220" w:dyaOrig="260">
                <v:shape id="_x0000_i1039" type="#_x0000_t75" style="width:11.25pt;height:12.75pt" o:ole="">
                  <v:imagedata r:id="rId25" o:title=""/>
                </v:shape>
                <o:OLEObject Type="Embed" ProgID="Equation.DSMT4" ShapeID="_x0000_i1039" DrawAspect="Content" ObjectID="_1631884120" r:id="rId33"/>
              </w:object>
            </w:r>
            <w:r w:rsidRPr="0018538B">
              <w:rPr>
                <w:lang w:val="it-IT"/>
              </w:rPr>
              <w:t xml:space="preserve">BNC = </w:t>
            </w:r>
            <w:r w:rsidRPr="0018538B">
              <w:rPr>
                <w:position w:val="-4"/>
              </w:rPr>
              <w:object w:dxaOrig="220" w:dyaOrig="260">
                <v:shape id="_x0000_i1040" type="#_x0000_t75" style="width:11.25pt;height:12.75pt" o:ole="">
                  <v:imagedata r:id="rId25" o:title=""/>
                </v:shape>
                <o:OLEObject Type="Embed" ProgID="Equation.DSMT4" ShapeID="_x0000_i1040" DrawAspect="Content" ObjectID="_1631884121" r:id="rId34"/>
              </w:object>
            </w:r>
            <w:r w:rsidRPr="0018538B">
              <w:rPr>
                <w:lang w:val="it-IT"/>
              </w:rPr>
              <w:t>CMB</w:t>
            </w:r>
          </w:p>
          <w:p w:rsidR="003F293C" w:rsidRPr="0018538B" w:rsidRDefault="003F293C" w:rsidP="004F4CB2">
            <w:pPr>
              <w:rPr>
                <w:lang w:val="fr-FR"/>
              </w:rPr>
            </w:pPr>
            <w:r w:rsidRPr="0018538B">
              <w:rPr>
                <w:lang w:val="fr-FR"/>
              </w:rPr>
              <w:t xml:space="preserve">        c) AI là phân giác góc A</w:t>
            </w:r>
          </w:p>
          <w:p w:rsidR="003F293C" w:rsidRPr="0018538B" w:rsidRDefault="003F293C" w:rsidP="004F4CB2">
            <w:pPr>
              <w:tabs>
                <w:tab w:val="left" w:pos="6313"/>
                <w:tab w:val="left" w:pos="7083"/>
              </w:tabs>
            </w:pPr>
            <w:r w:rsidRPr="0018538B">
              <w:t xml:space="preserve">a) Chứng minh </w:t>
            </w:r>
            <w:r w:rsidRPr="0018538B">
              <w:rPr>
                <w:position w:val="-4"/>
              </w:rPr>
              <w:object w:dxaOrig="220" w:dyaOrig="260">
                <v:shape id="_x0000_i1041" type="#_x0000_t75" style="width:11.25pt;height:12.75pt" o:ole="">
                  <v:imagedata r:id="rId25" o:title=""/>
                </v:shape>
                <o:OLEObject Type="Embed" ProgID="Equation.DSMT4" ShapeID="_x0000_i1041" DrawAspect="Content" ObjectID="_1631884122" r:id="rId35"/>
              </w:object>
            </w:r>
            <w:r w:rsidRPr="0018538B">
              <w:t>IBC cân:</w:t>
            </w:r>
          </w:p>
          <w:p w:rsidR="003F293C" w:rsidRPr="0018538B" w:rsidRDefault="003F293C" w:rsidP="004F4CB2">
            <w:pPr>
              <w:tabs>
                <w:tab w:val="left" w:pos="6313"/>
                <w:tab w:val="left" w:pos="7083"/>
              </w:tabs>
            </w:pPr>
            <w:r w:rsidRPr="0018538B">
              <w:t xml:space="preserve">      </w:t>
            </w:r>
            <w:r w:rsidRPr="0018538B">
              <w:rPr>
                <w:position w:val="-24"/>
              </w:rPr>
              <w:object w:dxaOrig="1520" w:dyaOrig="620">
                <v:shape id="_x0000_i1042" type="#_x0000_t75" style="width:75.75pt;height:30.75pt" o:ole="">
                  <v:imagedata r:id="rId36" o:title=""/>
                </v:shape>
                <o:OLEObject Type="Embed" ProgID="Equation.DSMT4" ShapeID="_x0000_i1042" DrawAspect="Content" ObjectID="_1631884123" r:id="rId37"/>
              </w:object>
            </w:r>
          </w:p>
          <w:p w:rsidR="003F293C" w:rsidRPr="0018538B" w:rsidRDefault="003F293C" w:rsidP="004F4CB2">
            <w:pPr>
              <w:tabs>
                <w:tab w:val="left" w:pos="6313"/>
                <w:tab w:val="left" w:pos="7083"/>
              </w:tabs>
              <w:rPr>
                <w:lang w:val="it-IT"/>
              </w:rPr>
            </w:pPr>
            <w:r w:rsidRPr="0018538B">
              <w:rPr>
                <w:lang w:val="it-IT"/>
              </w:rPr>
              <w:t xml:space="preserve">     </w:t>
            </w:r>
            <w:r w:rsidRPr="0018538B">
              <w:rPr>
                <w:position w:val="-24"/>
              </w:rPr>
              <w:object w:dxaOrig="1460" w:dyaOrig="620">
                <v:shape id="_x0000_i1043" type="#_x0000_t75" style="width:72.75pt;height:30.75pt" o:ole="">
                  <v:imagedata r:id="rId38" o:title=""/>
                </v:shape>
                <o:OLEObject Type="Embed" ProgID="Equation.DSMT4" ShapeID="_x0000_i1043" DrawAspect="Content" ObjectID="_1631884124" r:id="rId39"/>
              </w:object>
            </w:r>
          </w:p>
          <w:p w:rsidR="003F293C" w:rsidRPr="0018538B" w:rsidRDefault="003F293C" w:rsidP="004F4CB2">
            <w:pPr>
              <w:tabs>
                <w:tab w:val="left" w:pos="6313"/>
                <w:tab w:val="left" w:pos="7083"/>
              </w:tabs>
              <w:rPr>
                <w:lang w:val="it-IT"/>
              </w:rPr>
            </w:pPr>
            <w:r w:rsidRPr="0018538B">
              <w:rPr>
                <w:lang w:val="it-IT"/>
              </w:rPr>
              <w:t xml:space="preserve">Mà </w:t>
            </w:r>
            <w:r w:rsidRPr="0018538B">
              <w:rPr>
                <w:position w:val="-6"/>
              </w:rPr>
              <w:object w:dxaOrig="560" w:dyaOrig="360">
                <v:shape id="_x0000_i1044" type="#_x0000_t75" style="width:27.75pt;height:18pt" o:ole="">
                  <v:imagedata r:id="rId40" o:title=""/>
                </v:shape>
                <o:OLEObject Type="Embed" ProgID="Equation.DSMT4" ShapeID="_x0000_i1044" DrawAspect="Content" ObjectID="_1631884125" r:id="rId41"/>
              </w:object>
            </w:r>
            <w:r w:rsidRPr="0018538B">
              <w:rPr>
                <w:lang w:val="it-IT"/>
              </w:rPr>
              <w:t xml:space="preserve"> = </w:t>
            </w:r>
            <w:r w:rsidRPr="0018538B">
              <w:rPr>
                <w:position w:val="-6"/>
              </w:rPr>
              <w:object w:dxaOrig="560" w:dyaOrig="360">
                <v:shape id="_x0000_i1045" type="#_x0000_t75" style="width:27.75pt;height:18pt" o:ole="">
                  <v:imagedata r:id="rId42" o:title=""/>
                </v:shape>
                <o:OLEObject Type="Embed" ProgID="Equation.DSMT4" ShapeID="_x0000_i1045" DrawAspect="Content" ObjectID="_1631884126" r:id="rId43"/>
              </w:object>
            </w:r>
            <w:r w:rsidRPr="0018538B">
              <w:rPr>
                <w:lang w:val="it-IT"/>
              </w:rPr>
              <w:t xml:space="preserve">  ( </w:t>
            </w:r>
            <w:r w:rsidRPr="0018538B">
              <w:rPr>
                <w:position w:val="-4"/>
              </w:rPr>
              <w:object w:dxaOrig="220" w:dyaOrig="260">
                <v:shape id="_x0000_i1046" type="#_x0000_t75" style="width:11.25pt;height:12.75pt" o:ole="">
                  <v:imagedata r:id="rId25" o:title=""/>
                </v:shape>
                <o:OLEObject Type="Embed" ProgID="Equation.DSMT4" ShapeID="_x0000_i1046" DrawAspect="Content" ObjectID="_1631884127" r:id="rId44"/>
              </w:object>
            </w:r>
            <w:r w:rsidRPr="0018538B">
              <w:rPr>
                <w:lang w:val="it-IT"/>
              </w:rPr>
              <w:t>ABC cân ở A)</w:t>
            </w:r>
          </w:p>
          <w:p w:rsidR="003F293C" w:rsidRPr="0018538B" w:rsidRDefault="003F293C" w:rsidP="004F4CB2">
            <w:pPr>
              <w:tabs>
                <w:tab w:val="left" w:pos="6313"/>
                <w:tab w:val="left" w:pos="7083"/>
              </w:tabs>
              <w:rPr>
                <w:lang w:val="it-IT"/>
              </w:rPr>
            </w:pPr>
            <w:r w:rsidRPr="0018538B">
              <w:rPr>
                <w:lang w:val="it-IT"/>
              </w:rPr>
              <w:t xml:space="preserve">nên </w:t>
            </w:r>
            <w:r w:rsidRPr="0018538B">
              <w:rPr>
                <w:position w:val="-6"/>
              </w:rPr>
              <w:object w:dxaOrig="1320" w:dyaOrig="360">
                <v:shape id="_x0000_i1047" type="#_x0000_t75" style="width:66pt;height:18pt" o:ole="">
                  <v:imagedata r:id="rId45" o:title=""/>
                </v:shape>
                <o:OLEObject Type="Embed" ProgID="Equation.DSMT4" ShapeID="_x0000_i1047" DrawAspect="Content" ObjectID="_1631884128" r:id="rId46"/>
              </w:object>
            </w:r>
          </w:p>
          <w:p w:rsidR="003F293C" w:rsidRDefault="003F293C" w:rsidP="004F4CB2">
            <w:r w:rsidRPr="0018538B">
              <w:t xml:space="preserve">suy ra: </w:t>
            </w:r>
            <w:r w:rsidRPr="0018538B">
              <w:rPr>
                <w:position w:val="-4"/>
              </w:rPr>
              <w:object w:dxaOrig="220" w:dyaOrig="260">
                <v:shape id="_x0000_i1048" type="#_x0000_t75" style="width:11.25pt;height:12.75pt" o:ole="">
                  <v:imagedata r:id="rId25" o:title=""/>
                </v:shape>
                <o:OLEObject Type="Embed" ProgID="Equation.DSMT4" ShapeID="_x0000_i1048" DrawAspect="Content" ObjectID="_1631884129" r:id="rId47"/>
              </w:object>
            </w:r>
            <w:r w:rsidRPr="0018538B">
              <w:t>IBC cân tại I</w:t>
            </w:r>
          </w:p>
          <w:p w:rsidR="003F293C" w:rsidRPr="0018538B" w:rsidRDefault="003F293C" w:rsidP="004F4CB2">
            <w:r w:rsidRPr="0018538B">
              <w:t xml:space="preserve">b) Chứng minh </w:t>
            </w:r>
            <w:r w:rsidRPr="0018538B">
              <w:rPr>
                <w:position w:val="-4"/>
              </w:rPr>
              <w:object w:dxaOrig="220" w:dyaOrig="260">
                <v:shape id="_x0000_i1049" type="#_x0000_t75" style="width:11.25pt;height:12.75pt" o:ole="">
                  <v:imagedata r:id="rId48" o:title=""/>
                </v:shape>
                <o:OLEObject Type="Embed" ProgID="Equation.DSMT4" ShapeID="_x0000_i1049" DrawAspect="Content" ObjectID="_1631884130" r:id="rId49"/>
              </w:object>
            </w:r>
            <w:r w:rsidRPr="0018538B">
              <w:t xml:space="preserve">BNC = </w:t>
            </w:r>
            <w:r w:rsidRPr="0018538B">
              <w:rPr>
                <w:position w:val="-4"/>
              </w:rPr>
              <w:object w:dxaOrig="220" w:dyaOrig="260">
                <v:shape id="_x0000_i1050" type="#_x0000_t75" style="width:11.25pt;height:12.75pt" o:ole="">
                  <v:imagedata r:id="rId48" o:title=""/>
                </v:shape>
                <o:OLEObject Type="Embed" ProgID="Equation.DSMT4" ShapeID="_x0000_i1050" DrawAspect="Content" ObjectID="_1631884131" r:id="rId50"/>
              </w:object>
            </w:r>
            <w:r w:rsidRPr="0018538B">
              <w:t xml:space="preserve">CMB </w:t>
            </w:r>
          </w:p>
          <w:p w:rsidR="003F293C" w:rsidRPr="0018538B" w:rsidRDefault="003F293C" w:rsidP="004F4CB2">
            <w:r w:rsidRPr="0018538B">
              <w:t xml:space="preserve">Xét </w:t>
            </w:r>
            <w:r w:rsidRPr="0018538B">
              <w:rPr>
                <w:position w:val="-4"/>
              </w:rPr>
              <w:object w:dxaOrig="220" w:dyaOrig="260">
                <v:shape id="_x0000_i1051" type="#_x0000_t75" style="width:11.25pt;height:12.75pt" o:ole="">
                  <v:imagedata r:id="rId48" o:title=""/>
                </v:shape>
                <o:OLEObject Type="Embed" ProgID="Equation.DSMT4" ShapeID="_x0000_i1051" DrawAspect="Content" ObjectID="_1631884132" r:id="rId51"/>
              </w:object>
            </w:r>
            <w:r w:rsidRPr="0018538B">
              <w:t xml:space="preserve">BNC và </w:t>
            </w:r>
            <w:r w:rsidRPr="0018538B">
              <w:rPr>
                <w:position w:val="-4"/>
              </w:rPr>
              <w:object w:dxaOrig="220" w:dyaOrig="260">
                <v:shape id="_x0000_i1052" type="#_x0000_t75" style="width:11.25pt;height:12.75pt" o:ole="">
                  <v:imagedata r:id="rId48" o:title=""/>
                </v:shape>
                <o:OLEObject Type="Embed" ProgID="Equation.DSMT4" ShapeID="_x0000_i1052" DrawAspect="Content" ObjectID="_1631884133" r:id="rId52"/>
              </w:object>
            </w:r>
            <w:r w:rsidRPr="0018538B">
              <w:t>CMB có:</w:t>
            </w:r>
            <w:r>
              <w:t xml:space="preserve"> </w:t>
            </w:r>
            <w:r w:rsidRPr="0018538B">
              <w:rPr>
                <w:position w:val="-6"/>
              </w:rPr>
              <w:object w:dxaOrig="560" w:dyaOrig="360">
                <v:shape id="_x0000_i1053" type="#_x0000_t75" style="width:27.75pt;height:18pt" o:ole="">
                  <v:imagedata r:id="rId40" o:title=""/>
                </v:shape>
                <o:OLEObject Type="Embed" ProgID="Equation.DSMT4" ShapeID="_x0000_i1053" DrawAspect="Content" ObjectID="_1631884134" r:id="rId53"/>
              </w:object>
            </w:r>
            <w:r w:rsidRPr="0018538B">
              <w:t xml:space="preserve"> = </w:t>
            </w:r>
            <w:r w:rsidRPr="0018538B">
              <w:rPr>
                <w:position w:val="-6"/>
              </w:rPr>
              <w:object w:dxaOrig="560" w:dyaOrig="360">
                <v:shape id="_x0000_i1054" type="#_x0000_t75" style="width:27.75pt;height:18pt" o:ole="">
                  <v:imagedata r:id="rId42" o:title=""/>
                </v:shape>
                <o:OLEObject Type="Embed" ProgID="Equation.DSMT4" ShapeID="_x0000_i1054" DrawAspect="Content" ObjectID="_1631884135" r:id="rId54"/>
              </w:object>
            </w:r>
            <w:r w:rsidRPr="0018538B">
              <w:t xml:space="preserve"> (gt)</w:t>
            </w:r>
          </w:p>
          <w:p w:rsidR="003F293C" w:rsidRPr="0018538B" w:rsidRDefault="003F293C" w:rsidP="004F4CB2">
            <w:r w:rsidRPr="0018538B">
              <w:t>BC cạnh chung</w:t>
            </w:r>
          </w:p>
          <w:p w:rsidR="003F293C" w:rsidRDefault="003F293C" w:rsidP="004F4CB2">
            <w:r w:rsidRPr="00DA0670">
              <w:rPr>
                <w:position w:val="-6"/>
              </w:rPr>
              <w:object w:dxaOrig="1320" w:dyaOrig="360">
                <v:shape id="_x0000_i1055" type="#_x0000_t75" style="width:66pt;height:18pt" o:ole="">
                  <v:imagedata r:id="rId55" o:title=""/>
                </v:shape>
                <o:OLEObject Type="Embed" ProgID="Equation.DSMT4" ShapeID="_x0000_i1055" DrawAspect="Content" ObjectID="_1631884136" r:id="rId56"/>
              </w:object>
            </w:r>
            <w:r>
              <w:t xml:space="preserve"> </w:t>
            </w:r>
            <w:r w:rsidRPr="0018538B">
              <w:t>(cmt)</w:t>
            </w:r>
            <w:r>
              <w:t xml:space="preserve">  </w:t>
            </w:r>
            <w:r w:rsidRPr="0018538B">
              <w:t xml:space="preserve">Nên </w:t>
            </w:r>
            <w:r w:rsidRPr="0018538B">
              <w:rPr>
                <w:position w:val="-4"/>
              </w:rPr>
              <w:object w:dxaOrig="220" w:dyaOrig="260">
                <v:shape id="_x0000_i1056" type="#_x0000_t75" style="width:11.25pt;height:12.75pt" o:ole="">
                  <v:imagedata r:id="rId48" o:title=""/>
                </v:shape>
                <o:OLEObject Type="Embed" ProgID="Equation.DSMT4" ShapeID="_x0000_i1056" DrawAspect="Content" ObjectID="_1631884137" r:id="rId57"/>
              </w:object>
            </w:r>
            <w:r w:rsidRPr="0018538B">
              <w:t xml:space="preserve">BNC = </w:t>
            </w:r>
            <w:r w:rsidRPr="0018538B">
              <w:rPr>
                <w:position w:val="-4"/>
              </w:rPr>
              <w:object w:dxaOrig="220" w:dyaOrig="260">
                <v:shape id="_x0000_i1057" type="#_x0000_t75" style="width:11.25pt;height:12.75pt" o:ole="">
                  <v:imagedata r:id="rId48" o:title=""/>
                </v:shape>
                <o:OLEObject Type="Embed" ProgID="Equation.DSMT4" ShapeID="_x0000_i1057" DrawAspect="Content" ObjectID="_1631884138" r:id="rId58"/>
              </w:object>
            </w:r>
            <w:r w:rsidRPr="0018538B">
              <w:t>CMB  (g.c.g)</w:t>
            </w:r>
          </w:p>
          <w:p w:rsidR="003F293C" w:rsidRPr="00BE20FE" w:rsidRDefault="003F293C" w:rsidP="004F4CB2">
            <w:r w:rsidRPr="0018538B">
              <w:lastRenderedPageBreak/>
              <w:t xml:space="preserve">c) Theo giả thiết:  BM, CN là phân giác </w:t>
            </w:r>
            <w:r w:rsidRPr="0018538B">
              <w:rPr>
                <w:position w:val="-4"/>
              </w:rPr>
              <w:object w:dxaOrig="240" w:dyaOrig="320">
                <v:shape id="_x0000_i1058" type="#_x0000_t75" style="width:12pt;height:15.75pt" o:ole="">
                  <v:imagedata r:id="rId59" o:title=""/>
                </v:shape>
                <o:OLEObject Type="Embed" ProgID="Equation.DSMT4" ShapeID="_x0000_i1058" DrawAspect="Content" ObjectID="_1631884139" r:id="rId60"/>
              </w:object>
            </w:r>
            <w:r w:rsidRPr="0018538B">
              <w:t xml:space="preserve">và </w:t>
            </w:r>
            <w:r w:rsidRPr="0018538B">
              <w:rPr>
                <w:position w:val="-6"/>
              </w:rPr>
              <w:object w:dxaOrig="240" w:dyaOrig="340">
                <v:shape id="_x0000_i1059" type="#_x0000_t75" style="width:12pt;height:17.25pt" o:ole="">
                  <v:imagedata r:id="rId61" o:title=""/>
                </v:shape>
                <o:OLEObject Type="Embed" ProgID="Equation.DSMT4" ShapeID="_x0000_i1059" DrawAspect="Content" ObjectID="_1631884140" r:id="rId62"/>
              </w:object>
            </w:r>
            <w:r w:rsidRPr="0018538B">
              <w:t xml:space="preserve"> cắt nhau ở I.  Nên: I là  giao điểm ba đường phân giác của </w:t>
            </w:r>
            <w:r w:rsidRPr="0018538B">
              <w:rPr>
                <w:position w:val="-4"/>
              </w:rPr>
              <w:object w:dxaOrig="220" w:dyaOrig="260">
                <v:shape id="_x0000_i1060" type="#_x0000_t75" style="width:11.25pt;height:12.75pt" o:ole="">
                  <v:imagedata r:id="rId25" o:title=""/>
                </v:shape>
                <o:OLEObject Type="Embed" ProgID="Equation.DSMT4" ShapeID="_x0000_i1060" DrawAspect="Content" ObjectID="_1631884141" r:id="rId63"/>
              </w:object>
            </w:r>
            <w:r w:rsidRPr="0018538B">
              <w:t xml:space="preserve">ABC nên AI là phân giác của </w:t>
            </w:r>
            <w:r w:rsidRPr="0018538B">
              <w:rPr>
                <w:position w:val="-4"/>
              </w:rPr>
              <w:object w:dxaOrig="240" w:dyaOrig="340">
                <v:shape id="_x0000_i1061" type="#_x0000_t75" style="width:12pt;height:17.25pt" o:ole="">
                  <v:imagedata r:id="rId64" o:title=""/>
                </v:shape>
                <o:OLEObject Type="Embed" ProgID="Equation.DSMT4" ShapeID="_x0000_i1061" DrawAspect="Content" ObjectID="_1631884142" r:id="rId65"/>
              </w:object>
            </w:r>
          </w:p>
        </w:tc>
        <w:tc>
          <w:tcPr>
            <w:tcW w:w="993" w:type="dxa"/>
          </w:tcPr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Pr="008D7690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  <w:p w:rsidR="003F293C" w:rsidRPr="005F704B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Pr="005F704B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Pr="005F704B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Pr="005F704B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Pr="005F704B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Pr="005F704B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1đ</w:t>
            </w: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Default="003F293C" w:rsidP="004F4CB2">
            <w:pPr>
              <w:jc w:val="center"/>
              <w:rPr>
                <w:sz w:val="28"/>
                <w:szCs w:val="28"/>
              </w:rPr>
            </w:pPr>
          </w:p>
          <w:p w:rsidR="003F293C" w:rsidRPr="00C927CD" w:rsidRDefault="003F293C" w:rsidP="004F4C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1đ</w:t>
            </w:r>
          </w:p>
        </w:tc>
      </w:tr>
    </w:tbl>
    <w:p w:rsidR="003F293C" w:rsidRDefault="003F293C" w:rsidP="003F293C">
      <w:pPr>
        <w:rPr>
          <w:i/>
          <w:iCs/>
          <w:sz w:val="28"/>
          <w:szCs w:val="28"/>
          <w:u w:val="single"/>
        </w:rPr>
      </w:pPr>
    </w:p>
    <w:p w:rsidR="003F293C" w:rsidRDefault="003F293C" w:rsidP="003F293C">
      <w:pPr>
        <w:rPr>
          <w:i/>
          <w:iCs/>
          <w:sz w:val="28"/>
          <w:szCs w:val="28"/>
          <w:u w:val="single"/>
        </w:rPr>
      </w:pPr>
    </w:p>
    <w:p w:rsidR="003F293C" w:rsidRPr="00EB384E" w:rsidRDefault="003F293C" w:rsidP="003F293C">
      <w:pPr>
        <w:rPr>
          <w:i/>
          <w:sz w:val="28"/>
          <w:szCs w:val="28"/>
          <w:lang w:val="fr-FR"/>
        </w:rPr>
      </w:pPr>
      <w:r w:rsidRPr="00EB384E">
        <w:rPr>
          <w:i/>
          <w:iCs/>
          <w:sz w:val="28"/>
          <w:szCs w:val="28"/>
          <w:u w:val="single"/>
        </w:rPr>
        <w:t xml:space="preserve">Ghi chú: </w:t>
      </w:r>
    </w:p>
    <w:p w:rsidR="003F293C" w:rsidRPr="00DA56A5" w:rsidRDefault="003F293C" w:rsidP="003F293C">
      <w:pPr>
        <w:rPr>
          <w:sz w:val="28"/>
          <w:szCs w:val="28"/>
          <w:lang w:val="fr-FR"/>
        </w:rPr>
      </w:pPr>
      <w:r w:rsidRPr="00EB384E">
        <w:rPr>
          <w:i/>
          <w:iCs/>
          <w:sz w:val="28"/>
          <w:szCs w:val="28"/>
          <w:lang w:val="fr-FR"/>
        </w:rPr>
        <w:t>- Nếu học sinh giải theo cách khác đúng vẫn  cho điểm tối đa</w:t>
      </w:r>
    </w:p>
    <w:p w:rsidR="003F293C" w:rsidRPr="00EB384E" w:rsidRDefault="003F293C" w:rsidP="003F293C">
      <w:pPr>
        <w:rPr>
          <w:sz w:val="28"/>
          <w:szCs w:val="28"/>
          <w:lang w:val="vi-VN"/>
        </w:rPr>
      </w:pPr>
    </w:p>
    <w:tbl>
      <w:tblPr>
        <w:tblW w:w="10207" w:type="dxa"/>
        <w:tblInd w:w="-601" w:type="dxa"/>
        <w:tblLook w:val="01E0"/>
      </w:tblPr>
      <w:tblGrid>
        <w:gridCol w:w="4537"/>
        <w:gridCol w:w="2976"/>
        <w:gridCol w:w="2694"/>
      </w:tblGrid>
      <w:tr w:rsidR="003F293C" w:rsidRPr="006E005C" w:rsidTr="003F293C">
        <w:tc>
          <w:tcPr>
            <w:tcW w:w="4537" w:type="dxa"/>
          </w:tcPr>
          <w:p w:rsidR="003F293C" w:rsidRPr="006E005C" w:rsidRDefault="003F293C" w:rsidP="004F4CB2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6E005C">
              <w:rPr>
                <w:b/>
                <w:sz w:val="28"/>
                <w:szCs w:val="28"/>
                <w:lang w:val="fr-FR"/>
              </w:rPr>
              <w:t xml:space="preserve">    Chuyên môn nhà trường duyệt</w:t>
            </w:r>
          </w:p>
          <w:p w:rsidR="003F293C" w:rsidRPr="006E005C" w:rsidRDefault="003F293C" w:rsidP="004F4CB2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3F293C" w:rsidRPr="006E005C" w:rsidRDefault="003F293C" w:rsidP="004F4CB2">
            <w:pPr>
              <w:rPr>
                <w:b/>
                <w:sz w:val="28"/>
                <w:szCs w:val="28"/>
                <w:lang w:val="fr-FR"/>
              </w:rPr>
            </w:pPr>
          </w:p>
          <w:p w:rsidR="003F293C" w:rsidRDefault="003F293C" w:rsidP="004F4CB2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3F293C" w:rsidRPr="006E005C" w:rsidRDefault="003F293C" w:rsidP="004F4CB2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Phạm Văn Hạnh</w:t>
            </w:r>
          </w:p>
        </w:tc>
        <w:tc>
          <w:tcPr>
            <w:tcW w:w="2976" w:type="dxa"/>
          </w:tcPr>
          <w:p w:rsidR="003F293C" w:rsidRPr="006E005C" w:rsidRDefault="003F293C" w:rsidP="004F4CB2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6E005C">
              <w:rPr>
                <w:b/>
                <w:sz w:val="28"/>
                <w:szCs w:val="28"/>
                <w:lang w:val="fr-FR"/>
              </w:rPr>
              <w:t>Tổ chuyên môn duyệt</w:t>
            </w:r>
          </w:p>
          <w:p w:rsidR="003F293C" w:rsidRPr="006E005C" w:rsidRDefault="003F293C" w:rsidP="004F4CB2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3F293C" w:rsidRPr="006E005C" w:rsidRDefault="003F293C" w:rsidP="004F4CB2">
            <w:pPr>
              <w:rPr>
                <w:b/>
                <w:sz w:val="28"/>
                <w:szCs w:val="28"/>
                <w:lang w:val="fr-FR"/>
              </w:rPr>
            </w:pPr>
          </w:p>
          <w:p w:rsidR="003F293C" w:rsidRPr="006E005C" w:rsidRDefault="003F293C" w:rsidP="004F4CB2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3F293C" w:rsidRPr="006E005C" w:rsidRDefault="003F293C" w:rsidP="004F4CB2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Lê Thị Na</w:t>
            </w:r>
          </w:p>
        </w:tc>
        <w:tc>
          <w:tcPr>
            <w:tcW w:w="2694" w:type="dxa"/>
          </w:tcPr>
          <w:p w:rsidR="003F293C" w:rsidRPr="006E005C" w:rsidRDefault="003F293C" w:rsidP="004F4CB2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6E005C">
              <w:rPr>
                <w:b/>
                <w:sz w:val="28"/>
                <w:szCs w:val="28"/>
                <w:lang w:val="fr-FR"/>
              </w:rPr>
              <w:t xml:space="preserve">      GV ra đề</w:t>
            </w:r>
          </w:p>
          <w:p w:rsidR="003F293C" w:rsidRPr="006E005C" w:rsidRDefault="003F293C" w:rsidP="004F4CB2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3F293C" w:rsidRPr="006E005C" w:rsidRDefault="003F293C" w:rsidP="004F4CB2">
            <w:pPr>
              <w:rPr>
                <w:b/>
                <w:sz w:val="28"/>
                <w:szCs w:val="28"/>
                <w:lang w:val="fr-FR"/>
              </w:rPr>
            </w:pPr>
          </w:p>
          <w:p w:rsidR="003F293C" w:rsidRPr="006E005C" w:rsidRDefault="003F293C" w:rsidP="004F4CB2">
            <w:pPr>
              <w:jc w:val="center"/>
              <w:rPr>
                <w:b/>
                <w:sz w:val="28"/>
                <w:szCs w:val="28"/>
                <w:lang w:val="fr-FR"/>
              </w:rPr>
            </w:pPr>
          </w:p>
          <w:p w:rsidR="003F293C" w:rsidRPr="006E005C" w:rsidRDefault="003F293C" w:rsidP="004F4CB2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6E005C">
              <w:rPr>
                <w:b/>
                <w:sz w:val="28"/>
                <w:szCs w:val="28"/>
                <w:lang w:val="fr-FR"/>
              </w:rPr>
              <w:t xml:space="preserve">       Phạm Thị Hằng</w:t>
            </w:r>
          </w:p>
        </w:tc>
      </w:tr>
    </w:tbl>
    <w:p w:rsidR="003F293C" w:rsidRDefault="003F293C"/>
    <w:sectPr w:rsidR="003F293C" w:rsidSect="003F293C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F293C"/>
    <w:rsid w:val="00116442"/>
    <w:rsid w:val="003F293C"/>
    <w:rsid w:val="004E36C4"/>
    <w:rsid w:val="00596375"/>
    <w:rsid w:val="00C56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0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93C"/>
    <w:pPr>
      <w:spacing w:after="0" w:line="240" w:lineRule="auto"/>
    </w:pPr>
    <w:rPr>
      <w:rFonts w:eastAsia="Times New Roman" w:cs="Times New Roman"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29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93C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8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6.bin"/><Relationship Id="rId50" Type="http://schemas.openxmlformats.org/officeDocument/2006/relationships/oleObject" Target="embeddings/oleObject28.bin"/><Relationship Id="rId55" Type="http://schemas.openxmlformats.org/officeDocument/2006/relationships/image" Target="media/image20.wmf"/><Relationship Id="rId63" Type="http://schemas.openxmlformats.org/officeDocument/2006/relationships/oleObject" Target="embeddings/oleObject38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9" Type="http://schemas.openxmlformats.org/officeDocument/2006/relationships/image" Target="media/image12.e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0.bin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3" Type="http://schemas.openxmlformats.org/officeDocument/2006/relationships/oleObject" Target="embeddings/oleObject31.bin"/><Relationship Id="rId58" Type="http://schemas.openxmlformats.org/officeDocument/2006/relationships/oleObject" Target="embeddings/oleObject35.bin"/><Relationship Id="rId66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4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4.bin"/><Relationship Id="rId61" Type="http://schemas.openxmlformats.org/officeDocument/2006/relationships/image" Target="media/image22.wmf"/><Relationship Id="rId10" Type="http://schemas.openxmlformats.org/officeDocument/2006/relationships/oleObject" Target="embeddings/oleObject4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30.bin"/><Relationship Id="rId60" Type="http://schemas.openxmlformats.org/officeDocument/2006/relationships/oleObject" Target="embeddings/oleObject36.bin"/><Relationship Id="rId65" Type="http://schemas.openxmlformats.org/officeDocument/2006/relationships/oleObject" Target="embeddings/oleObject3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9.wmf"/><Relationship Id="rId56" Type="http://schemas.openxmlformats.org/officeDocument/2006/relationships/oleObject" Target="embeddings/oleObject33.bin"/><Relationship Id="rId64" Type="http://schemas.openxmlformats.org/officeDocument/2006/relationships/image" Target="media/image23.wmf"/><Relationship Id="rId8" Type="http://schemas.openxmlformats.org/officeDocument/2006/relationships/image" Target="media/image3.wmf"/><Relationship Id="rId51" Type="http://schemas.openxmlformats.org/officeDocument/2006/relationships/oleObject" Target="embeddings/oleObject29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7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5.bin"/><Relationship Id="rId59" Type="http://schemas.openxmlformats.org/officeDocument/2006/relationships/image" Target="media/image21.wmf"/><Relationship Id="rId67" Type="http://schemas.openxmlformats.org/officeDocument/2006/relationships/theme" Target="theme/theme1.xml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2.bin"/><Relationship Id="rId62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798</Words>
  <Characters>4551</Characters>
  <Application>Microsoft Office Word</Application>
  <DocSecurity>0</DocSecurity>
  <Lines>37</Lines>
  <Paragraphs>10</Paragraphs>
  <ScaleCrop>false</ScaleCrop>
  <Company/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2019-10-06T09:07:00Z</dcterms:created>
  <dcterms:modified xsi:type="dcterms:W3CDTF">2019-10-06T09:22:00Z</dcterms:modified>
</cp:coreProperties>
</file>